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50"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CHAPTER 8</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7350">
        <w:rPr>
          <w:lang w:val="en-PH"/>
        </w:rPr>
        <w:t>Forgery, Larceny, Embezzlement, False Pretenses and Cheats</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1F30" w:rsidRPr="00167350">
        <w:rPr>
          <w:lang w:val="en-PH"/>
        </w:rPr>
        <w:t xml:space="preserve"> 1</w:t>
      </w:r>
    </w:p>
    <w:p w:rsidR="00167350" w:rsidRP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7350">
        <w:rPr>
          <w:lang w:val="en-PH"/>
        </w:rPr>
        <w:t>Miscellaneous Offenses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10.</w:t>
      </w:r>
      <w:r w:rsidR="007A1F30" w:rsidRPr="00167350">
        <w:rPr>
          <w:lang w:val="en-PH"/>
        </w:rPr>
        <w:t xml:space="preserve"> Forgery.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falsely make, forge, or counterfeit; cause or procure to be falsely made, forged, or counterfeited; or </w:t>
      </w:r>
      <w:proofErr w:type="spellStart"/>
      <w:r w:rsidRPr="00167350">
        <w:rPr>
          <w:lang w:val="en-PH"/>
        </w:rPr>
        <w:t>wilfully</w:t>
      </w:r>
      <w:proofErr w:type="spellEnd"/>
      <w:r w:rsidRPr="00167350">
        <w:rPr>
          <w:lang w:val="en-PH"/>
        </w:rPr>
        <w:t xml:space="preserve"> act or assist in the false making, forging, or counterfeiting of any writing or instrument of writing;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utter or publish as true any false, forged, or counterfeited writing or instrument of writing;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falsely make, forge, counterfeit, alter, change, deface, or erase; or cause or procure to be falsely made, forged, counterfeited, altered, changed, defaced, or erased any record or plat of land;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(4) willingly act or assist in any of the premises, with an intention to defraud any person.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and, upon conviction, must be fined in the discretion of the court or imprisoned not more than ten years, or both, if the amount of the forgery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or imprisoned not more than five years, or both, if the amount of the forgery is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If the forgery does not involve a dollar amount, the person is guilty of a misdemeanor under the jurisdiction of the magistrates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and, upon conviction, must be fined in the discretion of the court or imprisoned not more than three years,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15.</w:t>
      </w:r>
      <w:r w:rsidR="007A1F30" w:rsidRPr="00167350">
        <w:rPr>
          <w:lang w:val="en-PH"/>
        </w:rPr>
        <w:t xml:space="preserve"> Falsifying or altering transcript or diploma; fraudulent use of falsified or altered transcript or diploma; penalty.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It is unlawful for any person to falsify or alter a transcript, a diploma, or the high school equivalency diploma known as the GED from any high school, college, university, or technical college of this State, from the </w:t>
      </w:r>
      <w:r w:rsidR="006C0648">
        <w:rPr>
          <w:lang w:val="en-PH"/>
        </w:rPr>
        <w:t>Boshka</w:t>
      </w:r>
      <w:r w:rsidRPr="00167350">
        <w:rPr>
          <w:lang w:val="en-PH"/>
        </w:rPr>
        <w:t xml:space="preserve"> Department of Education, or from any other transcript or diploma issuing entity.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It is also unlawful for any person to use in this State a falsified or altered transcript, diploma, or high school equivalency diploma known as the GED from the </w:t>
      </w:r>
      <w:r w:rsidR="006C0648">
        <w:rPr>
          <w:lang w:val="en-PH"/>
        </w:rPr>
        <w:t>Boshka</w:t>
      </w:r>
      <w:r w:rsidRPr="00167350">
        <w:rPr>
          <w:lang w:val="en-PH"/>
        </w:rPr>
        <w:t xml:space="preserve"> Department of Education, or from any in</w:t>
      </w:r>
      <w:r w:rsidR="00167350" w:rsidRPr="00167350">
        <w:rPr>
          <w:lang w:val="en-PH"/>
        </w:rPr>
        <w:noBreakHyphen/>
      </w:r>
      <w:r w:rsidRPr="00167350">
        <w:rPr>
          <w:lang w:val="en-PH"/>
        </w:rPr>
        <w:t>state or out</w:t>
      </w:r>
      <w:r w:rsidR="00167350" w:rsidRPr="00167350">
        <w:rPr>
          <w:lang w:val="en-PH"/>
        </w:rPr>
        <w:noBreakHyphen/>
      </w:r>
      <w:r w:rsidRPr="00167350">
        <w:rPr>
          <w:lang w:val="en-PH"/>
        </w:rPr>
        <w:t>of</w:t>
      </w:r>
      <w:r w:rsidR="00167350" w:rsidRPr="00167350">
        <w:rPr>
          <w:lang w:val="en-PH"/>
        </w:rPr>
        <w:noBreakHyphen/>
      </w:r>
      <w:r w:rsidRPr="00167350">
        <w:rPr>
          <w:lang w:val="en-PH"/>
        </w:rPr>
        <w:t>state high school, college, university, or technical school, or from any other transcript or diploma issuing entity with the intent to defraud or mislead another person.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Any person who violates the provisions of this section is guilty of a misdemeanor and, upon conviction, must be fined not more than one thousand dollars or imprisoned for not more than one year,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30.</w:t>
      </w:r>
      <w:r w:rsidR="007A1F30" w:rsidRPr="00167350">
        <w:rPr>
          <w:lang w:val="en-PH"/>
        </w:rPr>
        <w:t xml:space="preserve"> Petit larceny; grand larceny.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Simple larceny of any article of goods, choses in action, bank bills, bills receivable, chattels, or other article of </w:t>
      </w:r>
      <w:proofErr w:type="spellStart"/>
      <w:r w:rsidRPr="00167350">
        <w:rPr>
          <w:lang w:val="en-PH"/>
        </w:rPr>
        <w:t>personalty</w:t>
      </w:r>
      <w:proofErr w:type="spellEnd"/>
      <w:r w:rsidRPr="00167350">
        <w:rPr>
          <w:lang w:val="en-PH"/>
        </w:rPr>
        <w:t xml:space="preserve"> of which by law larceny may be committed, or of any fixture, part, or product of the soil severed from the soil by an unlawful act, or has a value of two thousand dollars or less, is petit larceny, a misdemeanor, triable in the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Upon conviction, the person must be fined not more than one thousand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Larceny of goods, chattels, instruments, or other </w:t>
      </w:r>
      <w:proofErr w:type="spellStart"/>
      <w:r w:rsidRPr="00167350">
        <w:rPr>
          <w:lang w:val="en-PH"/>
        </w:rPr>
        <w:t>personalty</w:t>
      </w:r>
      <w:proofErr w:type="spellEnd"/>
      <w:r w:rsidRPr="00167350">
        <w:rPr>
          <w:lang w:val="en-PH"/>
        </w:rPr>
        <w:t xml:space="preserve"> valued </w:t>
      </w:r>
      <w:proofErr w:type="gramStart"/>
      <w:r w:rsidRPr="00167350">
        <w:rPr>
          <w:lang w:val="en-PH"/>
        </w:rPr>
        <w:t>in excess of</w:t>
      </w:r>
      <w:proofErr w:type="gramEnd"/>
      <w:r w:rsidRPr="00167350">
        <w:rPr>
          <w:lang w:val="en-PH"/>
        </w:rPr>
        <w:t xml:space="preserve"> two thousand dollars is grand larceny. Upon conviction, the person is guilty of a felony and must be fined in the discretion of the court or imprisoned not more than: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five years if the value of the </w:t>
      </w:r>
      <w:proofErr w:type="spellStart"/>
      <w:r w:rsidRPr="00167350">
        <w:rPr>
          <w:lang w:val="en-PH"/>
        </w:rPr>
        <w:t>personalty</w:t>
      </w:r>
      <w:proofErr w:type="spellEnd"/>
      <w:r w:rsidRPr="00167350">
        <w:rPr>
          <w:lang w:val="en-PH"/>
        </w:rPr>
        <w:t xml:space="preserve"> is more than two thousand dollars but less than ten thousand dollars;</w:t>
      </w:r>
    </w:p>
    <w:p w:rsidR="006C0648"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(2) ten years if the value of the </w:t>
      </w:r>
      <w:proofErr w:type="spellStart"/>
      <w:r w:rsidRPr="00167350">
        <w:rPr>
          <w:lang w:val="en-PH"/>
        </w:rPr>
        <w:t>personalty</w:t>
      </w:r>
      <w:proofErr w:type="spellEnd"/>
      <w:r w:rsidRPr="00167350">
        <w:rPr>
          <w:lang w:val="en-PH"/>
        </w:rPr>
        <w:t xml:space="preserve"> is ten thousand dollars or more.</w:t>
      </w: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35.</w:t>
      </w:r>
      <w:r w:rsidR="007A1F30" w:rsidRPr="00167350">
        <w:rPr>
          <w:lang w:val="en-PH"/>
        </w:rPr>
        <w:t xml:space="preserve"> Presumed value of credit card subject to larceny.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Notwithstanding any other provision of law, in any criminal prosecution where a credit card currently in force is the subject of a larceny, the value of the same shall be prima facie presumed to be greater than fifty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As used in this section </w:t>
      </w:r>
      <w:r w:rsidR="00167350" w:rsidRPr="00167350">
        <w:rPr>
          <w:lang w:val="en-PH"/>
        </w:rPr>
        <w:t>“</w:t>
      </w:r>
      <w:r w:rsidRPr="00167350">
        <w:rPr>
          <w:lang w:val="en-PH"/>
        </w:rPr>
        <w:t>credit card</w:t>
      </w:r>
      <w:r w:rsidR="00167350" w:rsidRPr="00167350">
        <w:rPr>
          <w:lang w:val="en-PH"/>
        </w:rPr>
        <w:t>”</w:t>
      </w:r>
      <w:r w:rsidRPr="00167350">
        <w:rPr>
          <w:lang w:val="en-PH"/>
        </w:rPr>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40.</w:t>
      </w:r>
      <w:r w:rsidR="007A1F30" w:rsidRPr="00167350">
        <w:rPr>
          <w:lang w:val="en-PH"/>
        </w:rPr>
        <w:t xml:space="preserve"> Stealing of bonds and the like.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 steal or take by robbery a bond, warrant, bill, or promissory note for the payment or securing the payment of money belonging to another.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instrument stolen or taken has a value of two thousand dollars or less. Upon conviction, the person must be fined not more than one thousand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or imprisoned not more than five years if the value of the instrument stolen or taken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felony and, upon conviction, must be fined in the discretion of the court or imprisoned not more than ten years if the instrument stolen or taken has a value of ten thousand dollars or more.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50.</w:t>
      </w:r>
      <w:r w:rsidR="007A1F30" w:rsidRPr="00167350">
        <w:rPr>
          <w:lang w:val="en-PH"/>
        </w:rPr>
        <w:t xml:space="preserve"> Stealing livestock; confiscation of motor vehicle or </w:t>
      </w:r>
      <w:proofErr w:type="gramStart"/>
      <w:r w:rsidR="007A1F30" w:rsidRPr="00167350">
        <w:rPr>
          <w:lang w:val="en-PH"/>
        </w:rPr>
        <w:t>other</w:t>
      </w:r>
      <w:proofErr w:type="gramEnd"/>
      <w:r w:rsidR="007A1F30" w:rsidRPr="00167350">
        <w:rPr>
          <w:lang w:val="en-PH"/>
        </w:rPr>
        <w:t xml:space="preserve"> chattel.</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A person convicted of the larceny of a horse, mule, cow, hog, or any other livestock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and, upon conviction, must be imprisoned not more than ten years or fined not more than twenty</w:t>
      </w:r>
      <w:r w:rsidR="00167350" w:rsidRPr="00167350">
        <w:rPr>
          <w:lang w:val="en-PH"/>
        </w:rPr>
        <w:noBreakHyphen/>
      </w:r>
      <w:r w:rsidRPr="00167350">
        <w:rPr>
          <w:lang w:val="en-PH"/>
        </w:rPr>
        <w:t>five hundred dollars, or both, if the value of the livestock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imprisoned not more than five years or fined not more than five hundred dollars, or both, if the value of the livestock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livestock is two thousand dollars or less. Upon conviction, the person must be fined not more than one thousand dollars, or imprisoned not more than thirty days,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motor vehicle or other chattel used by or found in possession of a person engaged in the commission of a crime under this section is subject to confiscation and must be confiscated and sold under the provisions of Section 27</w:t>
      </w:r>
      <w:r w:rsidR="00167350" w:rsidRPr="00167350">
        <w:rPr>
          <w:lang w:val="en-PH"/>
        </w:rPr>
        <w:noBreakHyphen/>
      </w:r>
      <w:r w:rsidRPr="00167350">
        <w:rPr>
          <w:lang w:val="en-PH"/>
        </w:rPr>
        <w:t>21</w:t>
      </w:r>
      <w:r w:rsidR="00167350" w:rsidRPr="00167350">
        <w:rPr>
          <w:lang w:val="en-PH"/>
        </w:rPr>
        <w:noBreakHyphen/>
      </w:r>
      <w:r w:rsidRPr="00167350">
        <w:rPr>
          <w:lang w:val="en-PH"/>
        </w:rPr>
        <w:t>10.</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60.</w:t>
      </w:r>
      <w:r w:rsidR="007A1F30" w:rsidRPr="00167350">
        <w:rPr>
          <w:lang w:val="en-PH"/>
        </w:rPr>
        <w:t xml:space="preserve"> Stealing dogs.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It shall be unlawful for any person to steal a dog in which any other person has a right of property.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65.</w:t>
      </w:r>
      <w:r w:rsidR="007A1F30" w:rsidRPr="00167350">
        <w:rPr>
          <w:lang w:val="en-PH"/>
        </w:rPr>
        <w:t xml:space="preserve"> Aquaculture operations; stealing or damaging products or facilities.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All wildlife including finfish, shellfish, crustacean, and plant species held and cultivated by </w:t>
      </w:r>
      <w:proofErr w:type="spellStart"/>
      <w:r w:rsidRPr="00167350">
        <w:rPr>
          <w:lang w:val="en-PH"/>
        </w:rPr>
        <w:t>bonafide</w:t>
      </w:r>
      <w:proofErr w:type="spellEnd"/>
      <w:r w:rsidRPr="00167350">
        <w:rPr>
          <w:lang w:val="en-PH"/>
        </w:rPr>
        <w:t xml:space="preserve"> aquaculture operations remain the private property of the culturist until sold, traded, or bartered.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It is unlawful for a person to steal or attempt to steal or otherwise take without prior authorization any cultured wildlife including finfish, shellfish, crustacean, or plants from a </w:t>
      </w:r>
      <w:proofErr w:type="spellStart"/>
      <w:r w:rsidRPr="00167350">
        <w:rPr>
          <w:lang w:val="en-PH"/>
        </w:rPr>
        <w:t>bonafide</w:t>
      </w:r>
      <w:proofErr w:type="spellEnd"/>
      <w:r w:rsidRPr="00167350">
        <w:rPr>
          <w:lang w:val="en-PH"/>
        </w:rPr>
        <w:t xml:space="preserve"> aquaculture operation, posted as such, in this State.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t xml:space="preserve">(C) It is unlawful for a person to transfer, damage, vandalize, poison, or attempt to transfer, damage, vandalize, or poison the product or facilities of a </w:t>
      </w:r>
      <w:proofErr w:type="spellStart"/>
      <w:r w:rsidRPr="00167350">
        <w:rPr>
          <w:lang w:val="en-PH"/>
        </w:rPr>
        <w:t>bonafide</w:t>
      </w:r>
      <w:proofErr w:type="spellEnd"/>
      <w:r w:rsidRPr="00167350">
        <w:rPr>
          <w:lang w:val="en-PH"/>
        </w:rPr>
        <w:t xml:space="preserve"> aquaculture operation, posted as such, in this State. No person may cast or cause to be cast poison, impurities, or other substances which are injurious to aquaculture species into the waters or water supply of a </w:t>
      </w:r>
      <w:proofErr w:type="spellStart"/>
      <w:r w:rsidRPr="00167350">
        <w:rPr>
          <w:lang w:val="en-PH"/>
        </w:rPr>
        <w:t>bonafide</w:t>
      </w:r>
      <w:proofErr w:type="spellEnd"/>
      <w:r w:rsidRPr="00167350">
        <w:rPr>
          <w:lang w:val="en-PH"/>
        </w:rPr>
        <w:t xml:space="preserve"> aquaculture operation, posted as such, in this State. No person may attempt to impair or impede an </w:t>
      </w:r>
      <w:proofErr w:type="spellStart"/>
      <w:r w:rsidRPr="00167350">
        <w:rPr>
          <w:lang w:val="en-PH"/>
        </w:rPr>
        <w:t>aquaculturist</w:t>
      </w:r>
      <w:proofErr w:type="spellEnd"/>
      <w:r w:rsidRPr="00167350">
        <w:rPr>
          <w:lang w:val="en-PH"/>
        </w:rPr>
        <w:t xml:space="preserve"> or his employees while in pursuit of lawful activities associated with aquaculture.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Nothing in this section precludes the enforcement of or the applicability of a statute contained in Title 50.</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66.</w:t>
      </w:r>
      <w:r w:rsidR="007A1F30" w:rsidRPr="00167350">
        <w:rPr>
          <w:lang w:val="en-PH"/>
        </w:rPr>
        <w:t xml:space="preserve"> Penalties for violating Section 16</w:t>
      </w:r>
      <w:r w:rsidRPr="00167350">
        <w:rPr>
          <w:lang w:val="en-PH"/>
        </w:rPr>
        <w:noBreakHyphen/>
      </w:r>
      <w:r w:rsidR="007A1F30" w:rsidRPr="00167350">
        <w:rPr>
          <w:lang w:val="en-PH"/>
        </w:rPr>
        <w:t>13</w:t>
      </w:r>
      <w:r w:rsidRPr="00167350">
        <w:rPr>
          <w:lang w:val="en-PH"/>
        </w:rPr>
        <w:noBreakHyphen/>
      </w:r>
      <w:r w:rsidR="007A1F30" w:rsidRPr="00167350">
        <w:rPr>
          <w:lang w:val="en-PH"/>
        </w:rPr>
        <w:t>65.</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A person violating the provision of Section 16</w:t>
      </w:r>
      <w:r w:rsidR="00167350" w:rsidRPr="00167350">
        <w:rPr>
          <w:lang w:val="en-PH"/>
        </w:rPr>
        <w:noBreakHyphen/>
      </w:r>
      <w:r w:rsidRPr="00167350">
        <w:rPr>
          <w:lang w:val="en-PH"/>
        </w:rPr>
        <w:t>13</w:t>
      </w:r>
      <w:r w:rsidR="00167350" w:rsidRPr="00167350">
        <w:rPr>
          <w:lang w:val="en-PH"/>
        </w:rPr>
        <w:noBreakHyphen/>
      </w:r>
      <w:r w:rsidRPr="00167350">
        <w:rPr>
          <w:lang w:val="en-PH"/>
        </w:rPr>
        <w:t>65 is guilty of a misdemeanor and, upon conviction: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 offense punishable under this item may be tried in magistrates or municipal court.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If the value of such property stolen or damaged is less than two hundred dollars, the case shall be tried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and the punishment shall be a fine of not more than one thousand dollars or imprisonment for not more than thirty days,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70.</w:t>
      </w:r>
      <w:r w:rsidR="007A1F30" w:rsidRPr="00167350">
        <w:rPr>
          <w:lang w:val="en-PH"/>
        </w:rPr>
        <w:t xml:space="preserve"> Stealing of vessels and equipment; payment of damages.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It is unlawful for a person to steal, take away, or let </w:t>
      </w:r>
      <w:proofErr w:type="spellStart"/>
      <w:r w:rsidRPr="00167350">
        <w:rPr>
          <w:lang w:val="en-PH"/>
        </w:rPr>
        <w:t>loose</w:t>
      </w:r>
      <w:proofErr w:type="spellEnd"/>
      <w:r w:rsidRPr="00167350">
        <w:rPr>
          <w:lang w:val="en-PH"/>
        </w:rPr>
        <w:t xml:space="preserv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and, upon conviction, must be fined in the discretion of the court or imprisoned not more than ten years if the value of the property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or imprisoned not more than five years if the value of the property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property is two thousand dollars or less. Upon conviction, the person must be fined not more than one thousand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80.</w:t>
      </w:r>
      <w:r w:rsidR="007A1F30" w:rsidRPr="00167350">
        <w:rPr>
          <w:lang w:val="en-PH"/>
        </w:rPr>
        <w:t xml:space="preserve"> Larceny of bicycles.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The larceny of a bicycle is a misdemeanor and, upon conviction, the person must be punishable at the discretion of the court. When the value of the bicycle is less than two thousand dollars, the case is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and, upon conviction, the person must be fined not more than one thousand dollars or imprisoned not more than thirty days.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100.</w:t>
      </w:r>
      <w:r w:rsidR="007A1F30" w:rsidRPr="00167350">
        <w:rPr>
          <w:lang w:val="en-PH"/>
        </w:rPr>
        <w:t xml:space="preserve"> Stealing crude turpentine.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105.</w:t>
      </w:r>
      <w:r w:rsidR="007A1F30" w:rsidRPr="00167350">
        <w:rPr>
          <w:lang w:val="en-PH"/>
        </w:rPr>
        <w:t xml:space="preserve"> Definitions; shoplifting and similar offenses.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When used in Sections 16</w:t>
      </w:r>
      <w:r w:rsidR="00167350" w:rsidRPr="00167350">
        <w:rPr>
          <w:lang w:val="en-PH"/>
        </w:rPr>
        <w:noBreakHyphen/>
      </w:r>
      <w:r w:rsidRPr="00167350">
        <w:rPr>
          <w:lang w:val="en-PH"/>
        </w:rPr>
        <w:t>13</w:t>
      </w:r>
      <w:r w:rsidR="00167350" w:rsidRPr="00167350">
        <w:rPr>
          <w:lang w:val="en-PH"/>
        </w:rPr>
        <w:noBreakHyphen/>
      </w:r>
      <w:r w:rsidRPr="00167350">
        <w:rPr>
          <w:lang w:val="en-PH"/>
        </w:rPr>
        <w:t>110, 16</w:t>
      </w:r>
      <w:r w:rsidR="00167350" w:rsidRPr="00167350">
        <w:rPr>
          <w:lang w:val="en-PH"/>
        </w:rPr>
        <w:noBreakHyphen/>
      </w:r>
      <w:r w:rsidRPr="00167350">
        <w:rPr>
          <w:lang w:val="en-PH"/>
        </w:rPr>
        <w:t>13</w:t>
      </w:r>
      <w:r w:rsidR="00167350" w:rsidRPr="00167350">
        <w:rPr>
          <w:lang w:val="en-PH"/>
        </w:rPr>
        <w:noBreakHyphen/>
      </w:r>
      <w:r w:rsidRPr="00167350">
        <w:rPr>
          <w:lang w:val="en-PH"/>
        </w:rPr>
        <w:t>120 and 16</w:t>
      </w:r>
      <w:r w:rsidR="00167350" w:rsidRPr="00167350">
        <w:rPr>
          <w:lang w:val="en-PH"/>
        </w:rPr>
        <w:noBreakHyphen/>
      </w:r>
      <w:r w:rsidRPr="00167350">
        <w:rPr>
          <w:lang w:val="en-PH"/>
        </w:rPr>
        <w:t>13</w:t>
      </w:r>
      <w:r w:rsidR="00167350" w:rsidRPr="00167350">
        <w:rPr>
          <w:lang w:val="en-PH"/>
        </w:rPr>
        <w:noBreakHyphen/>
      </w:r>
      <w:r w:rsidRPr="00167350">
        <w:rPr>
          <w:lang w:val="en-PH"/>
        </w:rPr>
        <w:t>140 the terms listed below shall have the following meanings: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(1) </w:t>
      </w:r>
      <w:r w:rsidR="00167350" w:rsidRPr="00167350">
        <w:rPr>
          <w:lang w:val="en-PH"/>
        </w:rPr>
        <w:t>“</w:t>
      </w:r>
      <w:r w:rsidRPr="00167350">
        <w:rPr>
          <w:lang w:val="en-PH"/>
        </w:rPr>
        <w:t>Conceal</w:t>
      </w:r>
      <w:r w:rsidR="00167350" w:rsidRPr="00167350">
        <w:rPr>
          <w:lang w:val="en-PH"/>
        </w:rPr>
        <w:t>”</w:t>
      </w:r>
      <w:r w:rsidRPr="00167350">
        <w:rPr>
          <w:lang w:val="en-PH"/>
        </w:rPr>
        <w:t xml:space="preserve"> means to hide merchandise on the person or among the belongings of a person so that, although there may be some notice of its presence, it is not visible through ordinary observation.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(2) </w:t>
      </w:r>
      <w:r w:rsidR="00167350" w:rsidRPr="00167350">
        <w:rPr>
          <w:lang w:val="en-PH"/>
        </w:rPr>
        <w:t>“</w:t>
      </w:r>
      <w:r w:rsidRPr="00167350">
        <w:rPr>
          <w:lang w:val="en-PH"/>
        </w:rPr>
        <w:t>Full retail value</w:t>
      </w:r>
      <w:r w:rsidR="00167350" w:rsidRPr="00167350">
        <w:rPr>
          <w:lang w:val="en-PH"/>
        </w:rPr>
        <w:t>”</w:t>
      </w:r>
      <w:r w:rsidRPr="00167350">
        <w:rPr>
          <w:lang w:val="en-PH"/>
        </w:rPr>
        <w:t xml:space="preserve"> means the merchant</w:t>
      </w:r>
      <w:r w:rsidR="00167350" w:rsidRPr="00167350">
        <w:rPr>
          <w:lang w:val="en-PH"/>
        </w:rPr>
        <w:t>’</w:t>
      </w:r>
      <w:r w:rsidRPr="00167350">
        <w:rPr>
          <w:lang w:val="en-PH"/>
        </w:rPr>
        <w:t>s stated or advertised price of merchandise.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(3) </w:t>
      </w:r>
      <w:r w:rsidR="00167350" w:rsidRPr="00167350">
        <w:rPr>
          <w:lang w:val="en-PH"/>
        </w:rPr>
        <w:t>“</w:t>
      </w:r>
      <w:r w:rsidRPr="00167350">
        <w:rPr>
          <w:lang w:val="en-PH"/>
        </w:rPr>
        <w:t>Merchandise</w:t>
      </w:r>
      <w:r w:rsidR="00167350" w:rsidRPr="00167350">
        <w:rPr>
          <w:lang w:val="en-PH"/>
        </w:rPr>
        <w:t>”</w:t>
      </w:r>
      <w:r w:rsidRPr="00167350">
        <w:rPr>
          <w:lang w:val="en-PH"/>
        </w:rPr>
        <w:t xml:space="preserve"> means any goods, chattels, foodstuffs or wares of any type and description, regardless of value.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(4) </w:t>
      </w:r>
      <w:r w:rsidR="00167350" w:rsidRPr="00167350">
        <w:rPr>
          <w:lang w:val="en-PH"/>
        </w:rPr>
        <w:t>“</w:t>
      </w:r>
      <w:r w:rsidRPr="00167350">
        <w:rPr>
          <w:lang w:val="en-PH"/>
        </w:rPr>
        <w:t>Merchant</w:t>
      </w:r>
      <w:r w:rsidR="00167350" w:rsidRPr="00167350">
        <w:rPr>
          <w:lang w:val="en-PH"/>
        </w:rPr>
        <w:t>”</w:t>
      </w:r>
      <w:r w:rsidRPr="00167350">
        <w:rPr>
          <w:lang w:val="en-PH"/>
        </w:rPr>
        <w:t xml:space="preserve"> means an owner or operator of any retail mercantile establishment or any agent, employee, lessee, consignee, officer, director, franchisee or independent contractor of the owner or operator.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(5) </w:t>
      </w:r>
      <w:r w:rsidR="00167350" w:rsidRPr="00167350">
        <w:rPr>
          <w:lang w:val="en-PH"/>
        </w:rPr>
        <w:t>“</w:t>
      </w:r>
      <w:r w:rsidRPr="00167350">
        <w:rPr>
          <w:lang w:val="en-PH"/>
        </w:rPr>
        <w:t>Store or other retail mercantile establishment</w:t>
      </w:r>
      <w:r w:rsidR="00167350" w:rsidRPr="00167350">
        <w:rPr>
          <w:lang w:val="en-PH"/>
        </w:rPr>
        <w:t>”</w:t>
      </w:r>
      <w:r w:rsidRPr="00167350">
        <w:rPr>
          <w:lang w:val="en-PH"/>
        </w:rPr>
        <w:t xml:space="preserve"> means a place where merchandise is displayed, held, stored or sold or offered to the public for sale.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110.</w:t>
      </w:r>
      <w:r w:rsidR="007A1F30" w:rsidRPr="00167350">
        <w:rPr>
          <w:lang w:val="en-PH"/>
        </w:rPr>
        <w:t xml:space="preserve"> Shoplifting.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A person is guilty of shoplifting if he: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transfers any merchandise displayed, held, stored, or offered for sale by any store or other retail mercantile establishment from the container in which it is displayed to any other container with intent to deprive the merchant of the full retail value.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and, upon conviction, must be fined not more than one thousand dollars or imprisoned not more than thirty days if the value of the shoplifted merchandise is two thousand dollars or less;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not more than one thousand dollars or imprisoned not more than five years, or both, if the value of the shoplifted merchandise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r>
      <w:r w:rsidRPr="00167350">
        <w:rPr>
          <w:lang w:val="en-PH"/>
        </w:rPr>
        <w:tab/>
        <w:t>(3) felony and, upon conviction, must be imprisoned not more than ten years if the value of the shoplifted merchandise is ten thousand dollars or more.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111.</w:t>
      </w:r>
      <w:r w:rsidR="007A1F30" w:rsidRPr="00167350">
        <w:rPr>
          <w:lang w:val="en-PH"/>
        </w:rPr>
        <w:t xml:space="preserve"> Reports of shoplifting convictions.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first offense shoplifting prosecution or second offense resulting in a conviction shall be reported by the magistrate or city recorder hearing the case to the Communications and Records Division of the </w:t>
      </w:r>
      <w:r w:rsidR="006C0648">
        <w:rPr>
          <w:lang w:val="en-PH"/>
        </w:rPr>
        <w:t>Boshka</w:t>
      </w:r>
      <w:r w:rsidRPr="00167350">
        <w:rPr>
          <w:lang w:val="en-PH"/>
        </w:rPr>
        <w:t xml:space="preserve"> Law Enforcement Division which shall keep a record of such conviction so that any law enforcement agency can inquire into </w:t>
      </w:r>
      <w:proofErr w:type="gramStart"/>
      <w:r w:rsidRPr="00167350">
        <w:rPr>
          <w:lang w:val="en-PH"/>
        </w:rPr>
        <w:t>whether or not</w:t>
      </w:r>
      <w:proofErr w:type="gramEnd"/>
      <w:r w:rsidRPr="00167350">
        <w:rPr>
          <w:lang w:val="en-PH"/>
        </w:rPr>
        <w:t xml:space="preserve"> a defendant has a prior record.</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120.</w:t>
      </w:r>
      <w:r w:rsidR="007A1F30" w:rsidRPr="00167350">
        <w:rPr>
          <w:lang w:val="en-PH"/>
        </w:rPr>
        <w:t xml:space="preserve"> Shoplifting; presumptions from concealment of unpurchased goods.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It is permissible to infer that any person </w:t>
      </w:r>
      <w:proofErr w:type="spellStart"/>
      <w:r w:rsidRPr="00167350">
        <w:rPr>
          <w:lang w:val="en-PH"/>
        </w:rPr>
        <w:t>wilfully</w:t>
      </w:r>
      <w:proofErr w:type="spellEnd"/>
      <w:r w:rsidRPr="00167350">
        <w:rPr>
          <w:lang w:val="en-PH"/>
        </w:rPr>
        <w:t xml:space="preserve">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167350" w:rsidRPr="00167350">
        <w:rPr>
          <w:lang w:val="en-PH"/>
        </w:rPr>
        <w:noBreakHyphen/>
      </w:r>
      <w:r w:rsidRPr="00167350">
        <w:rPr>
          <w:lang w:val="en-PH"/>
        </w:rPr>
        <w:t>13</w:t>
      </w:r>
      <w:r w:rsidR="00167350" w:rsidRPr="00167350">
        <w:rPr>
          <w:lang w:val="en-PH"/>
        </w:rPr>
        <w:noBreakHyphen/>
      </w:r>
      <w:r w:rsidRPr="00167350">
        <w:rPr>
          <w:lang w:val="en-PH"/>
        </w:rPr>
        <w:t xml:space="preserve">110. It is also permissible to infer that the finding of the unpurchased goods or merchandise concealed upon the person or among the belongings of the person is evidence of </w:t>
      </w:r>
      <w:proofErr w:type="spellStart"/>
      <w:r w:rsidRPr="00167350">
        <w:rPr>
          <w:lang w:val="en-PH"/>
        </w:rPr>
        <w:t>wilful</w:t>
      </w:r>
      <w:proofErr w:type="spellEnd"/>
      <w:r w:rsidRPr="00167350">
        <w:rPr>
          <w:lang w:val="en-PH"/>
        </w:rPr>
        <w:t xml:space="preserve"> concealment. If the person conceals or causes to be concealed the unpurchased goods or merchandise upon the person or among the belongings of another, it is also permissible to infer that the person so concealing such goods </w:t>
      </w:r>
      <w:proofErr w:type="spellStart"/>
      <w:r w:rsidRPr="00167350">
        <w:rPr>
          <w:lang w:val="en-PH"/>
        </w:rPr>
        <w:t>wilfully</w:t>
      </w:r>
      <w:proofErr w:type="spellEnd"/>
      <w:r w:rsidRPr="00167350">
        <w:rPr>
          <w:lang w:val="en-PH"/>
        </w:rPr>
        <w:t xml:space="preserve"> concealed them with the intention of converting them to his own use without paying the purchase price thereof within the meaning of Section 16</w:t>
      </w:r>
      <w:r w:rsidR="00167350" w:rsidRPr="00167350">
        <w:rPr>
          <w:lang w:val="en-PH"/>
        </w:rPr>
        <w:noBreakHyphen/>
      </w:r>
      <w:r w:rsidRPr="00167350">
        <w:rPr>
          <w:lang w:val="en-PH"/>
        </w:rPr>
        <w:t>13</w:t>
      </w:r>
      <w:r w:rsidR="00167350" w:rsidRPr="00167350">
        <w:rPr>
          <w:lang w:val="en-PH"/>
        </w:rPr>
        <w:noBreakHyphen/>
      </w:r>
      <w:r w:rsidRPr="00167350">
        <w:rPr>
          <w:lang w:val="en-PH"/>
        </w:rPr>
        <w:t>110.</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130.</w:t>
      </w:r>
      <w:r w:rsidR="007A1F30" w:rsidRPr="00167350">
        <w:rPr>
          <w:lang w:val="en-PH"/>
        </w:rPr>
        <w:t xml:space="preserve"> Sections 16</w:t>
      </w:r>
      <w:r w:rsidRPr="00167350">
        <w:rPr>
          <w:lang w:val="en-PH"/>
        </w:rPr>
        <w:noBreakHyphen/>
      </w:r>
      <w:r w:rsidR="007A1F30" w:rsidRPr="00167350">
        <w:rPr>
          <w:lang w:val="en-PH"/>
        </w:rPr>
        <w:t>13</w:t>
      </w:r>
      <w:r w:rsidRPr="00167350">
        <w:rPr>
          <w:lang w:val="en-PH"/>
        </w:rPr>
        <w:noBreakHyphen/>
      </w:r>
      <w:r w:rsidR="007A1F30" w:rsidRPr="00167350">
        <w:rPr>
          <w:lang w:val="en-PH"/>
        </w:rPr>
        <w:t>110 and 16</w:t>
      </w:r>
      <w:r w:rsidRPr="00167350">
        <w:rPr>
          <w:lang w:val="en-PH"/>
        </w:rPr>
        <w:noBreakHyphen/>
      </w:r>
      <w:r w:rsidR="007A1F30" w:rsidRPr="00167350">
        <w:rPr>
          <w:lang w:val="en-PH"/>
        </w:rPr>
        <w:t>13</w:t>
      </w:r>
      <w:r w:rsidRPr="00167350">
        <w:rPr>
          <w:lang w:val="en-PH"/>
        </w:rPr>
        <w:noBreakHyphen/>
      </w:r>
      <w:r w:rsidR="007A1F30" w:rsidRPr="00167350">
        <w:rPr>
          <w:lang w:val="en-PH"/>
        </w:rPr>
        <w:t>120 cumulative.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The offense created by Section 16</w:t>
      </w:r>
      <w:r w:rsidR="00167350" w:rsidRPr="00167350">
        <w:rPr>
          <w:lang w:val="en-PH"/>
        </w:rPr>
        <w:noBreakHyphen/>
      </w:r>
      <w:r w:rsidRPr="00167350">
        <w:rPr>
          <w:lang w:val="en-PH"/>
        </w:rPr>
        <w:t>13</w:t>
      </w:r>
      <w:r w:rsidR="00167350" w:rsidRPr="00167350">
        <w:rPr>
          <w:lang w:val="en-PH"/>
        </w:rPr>
        <w:noBreakHyphen/>
      </w:r>
      <w:r w:rsidRPr="00167350">
        <w:rPr>
          <w:lang w:val="en-PH"/>
        </w:rPr>
        <w:t>110 and the inferences provided in Section 16</w:t>
      </w:r>
      <w:r w:rsidR="00167350" w:rsidRPr="00167350">
        <w:rPr>
          <w:lang w:val="en-PH"/>
        </w:rPr>
        <w:noBreakHyphen/>
      </w:r>
      <w:r w:rsidRPr="00167350">
        <w:rPr>
          <w:lang w:val="en-PH"/>
        </w:rPr>
        <w:t>13</w:t>
      </w:r>
      <w:r w:rsidR="00167350" w:rsidRPr="00167350">
        <w:rPr>
          <w:lang w:val="en-PH"/>
        </w:rPr>
        <w:noBreakHyphen/>
      </w:r>
      <w:r w:rsidRPr="00167350">
        <w:rPr>
          <w:lang w:val="en-PH"/>
        </w:rPr>
        <w:t>120 are not exclusive and are in addition to previously existing offenses and those rights and presumptions as were heretofore provided by law.</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131.</w:t>
      </w:r>
      <w:r w:rsidR="007A1F30" w:rsidRPr="00167350">
        <w:rPr>
          <w:lang w:val="en-PH"/>
        </w:rPr>
        <w:t xml:space="preserve"> Product code creation to fraudulently obtain goods or merchandise for less than the actual sales price;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It is unlawful for a person to create or conspire with another person to create a product code </w:t>
      </w:r>
      <w:proofErr w:type="gramStart"/>
      <w:r w:rsidRPr="00167350">
        <w:rPr>
          <w:lang w:val="en-PH"/>
        </w:rPr>
        <w:t>for the purpose of</w:t>
      </w:r>
      <w:proofErr w:type="gramEnd"/>
      <w:r w:rsidRPr="00167350">
        <w:rPr>
          <w:lang w:val="en-PH"/>
        </w:rPr>
        <w:t xml:space="preserve"> fraudulently obtaining goods or merchandise from a merchant at less than its actual sale price.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It is unlawful for a person to commit or conspire with another person to commit larceny against a merchant by affixing a product code created </w:t>
      </w:r>
      <w:proofErr w:type="gramStart"/>
      <w:r w:rsidRPr="00167350">
        <w:rPr>
          <w:lang w:val="en-PH"/>
        </w:rPr>
        <w:t>for the purpose of</w:t>
      </w:r>
      <w:proofErr w:type="gramEnd"/>
      <w:r w:rsidRPr="00167350">
        <w:rPr>
          <w:lang w:val="en-PH"/>
        </w:rPr>
        <w:t xml:space="preserve"> fraudulently obtaining goods or merchandise from a merchant at less than its actual sale price.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 person who violates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for a first offense, is guilty of a misdemeanor and, upon conviction, must be fined not more than five thousand dollars or imprisoned for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for a second or subsequent offense, is guilty of a felony and, upon conviction, must be fined not more than ten thousand dollars or imprisoned for not more than ten years,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135.</w:t>
      </w:r>
      <w:r w:rsidR="007A1F30" w:rsidRPr="00167350">
        <w:rPr>
          <w:lang w:val="en-PH"/>
        </w:rPr>
        <w:t xml:space="preserve"> Retail theft;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As used in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w:t>
      </w:r>
      <w:r w:rsidR="00167350" w:rsidRPr="00167350">
        <w:rPr>
          <w:lang w:val="en-PH"/>
        </w:rPr>
        <w:t>“</w:t>
      </w:r>
      <w:r w:rsidRPr="00167350">
        <w:rPr>
          <w:lang w:val="en-PH"/>
        </w:rPr>
        <w:t>Retail property</w:t>
      </w:r>
      <w:r w:rsidR="00167350" w:rsidRPr="00167350">
        <w:rPr>
          <w:lang w:val="en-PH"/>
        </w:rPr>
        <w:t>”</w:t>
      </w:r>
      <w:r w:rsidRPr="00167350">
        <w:rPr>
          <w:lang w:val="en-PH"/>
        </w:rPr>
        <w:t xml:space="preserve"> means a new article, product, commodity, item, or component intended to be sold in retail commerce.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(2) </w:t>
      </w:r>
      <w:r w:rsidR="00167350" w:rsidRPr="00167350">
        <w:rPr>
          <w:lang w:val="en-PH"/>
        </w:rPr>
        <w:t>“</w:t>
      </w:r>
      <w:r w:rsidRPr="00167350">
        <w:rPr>
          <w:lang w:val="en-PH"/>
        </w:rPr>
        <w:t>Retail property fence</w:t>
      </w:r>
      <w:r w:rsidR="00167350" w:rsidRPr="00167350">
        <w:rPr>
          <w:lang w:val="en-PH"/>
        </w:rPr>
        <w:t>”</w:t>
      </w:r>
      <w:r w:rsidRPr="00167350">
        <w:rPr>
          <w:lang w:val="en-PH"/>
        </w:rPr>
        <w:t xml:space="preserve"> means a person or business that buys retail property knowing or believing that the retail property is stolen.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w:t>
      </w:r>
      <w:r w:rsidR="00167350" w:rsidRPr="00167350">
        <w:rPr>
          <w:lang w:val="en-PH"/>
        </w:rPr>
        <w:t>“</w:t>
      </w:r>
      <w:r w:rsidRPr="00167350">
        <w:rPr>
          <w:lang w:val="en-PH"/>
        </w:rPr>
        <w:t>Theft</w:t>
      </w:r>
      <w:r w:rsidR="00167350" w:rsidRPr="00167350">
        <w:rPr>
          <w:lang w:val="en-PH"/>
        </w:rPr>
        <w:t>”</w:t>
      </w:r>
      <w:r w:rsidRPr="00167350">
        <w:rPr>
          <w:lang w:val="en-PH"/>
        </w:rPr>
        <w:t xml:space="preserve"> means to take possession of, carry away, transfer, or cause to be carried away the retail property of another with the intent to steal the retail property.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(4) </w:t>
      </w:r>
      <w:r w:rsidR="00167350" w:rsidRPr="00167350">
        <w:rPr>
          <w:lang w:val="en-PH"/>
        </w:rPr>
        <w:t>“</w:t>
      </w:r>
      <w:r w:rsidRPr="00167350">
        <w:rPr>
          <w:lang w:val="en-PH"/>
        </w:rPr>
        <w:t>Value</w:t>
      </w:r>
      <w:r w:rsidR="00167350" w:rsidRPr="00167350">
        <w:rPr>
          <w:lang w:val="en-PH"/>
        </w:rPr>
        <w:t>”</w:t>
      </w:r>
      <w:r w:rsidRPr="00167350">
        <w:rPr>
          <w:lang w:val="en-PH"/>
        </w:rPr>
        <w:t xml:space="preserve"> means the retail value of an item as offered for sale to the public by the affected retail establishment and includes all applicable taxes.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commit theft of retail property from a retail establishment, with a value exceeding two thousand dollars aggregated over a ninety</w:t>
      </w:r>
      <w:r w:rsidR="00167350" w:rsidRPr="00167350">
        <w:rPr>
          <w:lang w:val="en-PH"/>
        </w:rPr>
        <w:noBreakHyphen/>
      </w:r>
      <w:r w:rsidRPr="00167350">
        <w:rPr>
          <w:lang w:val="en-PH"/>
        </w:rPr>
        <w:t xml:space="preserve">day period, with the intent to sell the retail property for monetary or other </w:t>
      </w:r>
      <w:r w:rsidRPr="00167350">
        <w:rPr>
          <w:lang w:val="en-PH"/>
        </w:rPr>
        <w:lastRenderedPageBreak/>
        <w:t>gain, and sell, barter, take, or cause the retail property to be placed in the control of a retail property fence or other person in exchange for consideration;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conspire with another person to commit theft of retail property from a retail establishment, with a value exceeding two thousand dollars aggregated over a ninety</w:t>
      </w:r>
      <w:r w:rsidR="00167350" w:rsidRPr="00167350">
        <w:rPr>
          <w:lang w:val="en-PH"/>
        </w:rPr>
        <w:noBreakHyphen/>
      </w:r>
      <w:r w:rsidRPr="00167350">
        <w:rPr>
          <w:lang w:val="en-PH"/>
        </w:rPr>
        <w:t>day period, with the intent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sell, barter, or exchange the retail property for monetary or other gain;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place the retail property in the control of a retail property fence or other person in exchange for consideration;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receive, possess, or sell retail property that has been taken or stolen in violation of item (1) or (2) while knowing or having reasonable grounds to believe the property is stolen. A person is guilty of this offense </w:t>
      </w:r>
      <w:proofErr w:type="gramStart"/>
      <w:r w:rsidRPr="00167350">
        <w:rPr>
          <w:lang w:val="en-PH"/>
        </w:rPr>
        <w:t>whether or not</w:t>
      </w:r>
      <w:proofErr w:type="gramEnd"/>
      <w:r w:rsidRPr="00167350">
        <w:rPr>
          <w:lang w:val="en-PH"/>
        </w:rPr>
        <w:t xml:space="preserve"> anyone is convicted of the property theft.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 Property, funds, and interest a person has acquired or maintained in violation of this section are subject to forfeiture pursuant to the procedures for forfeiture as provided in Section 44</w:t>
      </w:r>
      <w:r w:rsidR="00167350" w:rsidRPr="00167350">
        <w:rPr>
          <w:lang w:val="en-PH"/>
        </w:rPr>
        <w:noBreakHyphen/>
      </w:r>
      <w:r w:rsidRPr="00167350">
        <w:rPr>
          <w:lang w:val="en-PH"/>
        </w:rPr>
        <w:t>53</w:t>
      </w:r>
      <w:r w:rsidR="00167350" w:rsidRPr="00167350">
        <w:rPr>
          <w:lang w:val="en-PH"/>
        </w:rPr>
        <w:noBreakHyphen/>
      </w:r>
      <w:r w:rsidRPr="00167350">
        <w:rPr>
          <w:lang w:val="en-PH"/>
        </w:rPr>
        <w:t>530.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 A person who violates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for a first offense, is guilty of a misdemeanor and, upon conviction, must be fined not more than five thousand dollars or imprisoned for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for a second or subsequent offense, is guilty of a felony and, upon conviction, must be fined not more than ten thousand dollars or imprisoned for not more than twenty years,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140.</w:t>
      </w:r>
      <w:r w:rsidR="007A1F30" w:rsidRPr="00167350">
        <w:rPr>
          <w:lang w:val="en-PH"/>
        </w:rPr>
        <w:t xml:space="preserve"> Defense to action for delay to investigate ownership of merchandise.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In any action brought </w:t>
      </w:r>
      <w:proofErr w:type="gramStart"/>
      <w:r w:rsidRPr="00167350">
        <w:rPr>
          <w:lang w:val="en-PH"/>
        </w:rPr>
        <w:t>by reason of</w:t>
      </w:r>
      <w:proofErr w:type="gramEnd"/>
      <w:r w:rsidRPr="00167350">
        <w:rPr>
          <w:lang w:val="en-PH"/>
        </w:rPr>
        <w:t xml:space="preserve"> having been delayed by a merchant or merchant</w:t>
      </w:r>
      <w:r w:rsidR="00167350" w:rsidRPr="00167350">
        <w:rPr>
          <w:lang w:val="en-PH"/>
        </w:rPr>
        <w:t>’</w:t>
      </w:r>
      <w:r w:rsidRPr="00167350">
        <w:rPr>
          <w:lang w:val="en-PH"/>
        </w:rPr>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150.</w:t>
      </w:r>
      <w:r w:rsidR="007A1F30" w:rsidRPr="00167350">
        <w:rPr>
          <w:lang w:val="en-PH"/>
        </w:rPr>
        <w:t xml:space="preserve"> Purse snatching.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It is unlawful for a person to snatch suddenly and carry away from another a purse or other thing of value with intent to deprive the owner or person lawfully in possession of the article in circumstances not constituting grand larceny or robbery.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person who violates the provisions of this section is guilty of a misdemeanor and, upon conviction, must be imprisoned not more than three years.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160.</w:t>
      </w:r>
      <w:r w:rsidR="007A1F30" w:rsidRPr="00167350">
        <w:rPr>
          <w:lang w:val="en-PH"/>
        </w:rPr>
        <w:t xml:space="preserve"> Breaking into motor vehicles or tanks, pumps and other containers where fuel or lubricants are stored.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break or attempt to break into a motor vehicle or its compartment with the intent to steal it or anything of value from it, or attached or annexed to it, or used </w:t>
      </w:r>
      <w:proofErr w:type="gramStart"/>
      <w:r w:rsidRPr="00167350">
        <w:rPr>
          <w:lang w:val="en-PH"/>
        </w:rPr>
        <w:t>in connection with</w:t>
      </w:r>
      <w:proofErr w:type="gramEnd"/>
      <w:r w:rsidRPr="00167350">
        <w:rPr>
          <w:lang w:val="en-PH"/>
        </w:rPr>
        <w:t xml:space="preserve"> it or in the perpetration of any criminal offense;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break or attempt to break any tank, pump, or other vessel where kerosene, gasoline, or lubricating oil is stored or kept with intent to steal any such product.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 felony and, upon conviction, must be imprisoned not more than five years or fined not more than one thousand dollars, or both.</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Pr="00167350"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165.</w:t>
      </w:r>
      <w:r w:rsidR="007A1F30" w:rsidRPr="00167350">
        <w:rPr>
          <w:lang w:val="en-PH"/>
        </w:rPr>
        <w:t xml:space="preserve"> Unlawful actions involving counterfeit or nonfunctional airbags; penalties; definitions.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knowingly and intentionally sell, offer for sale, install, or reinstall in any motor vehicle a device that causes a motor vehicle</w:t>
      </w:r>
      <w:r w:rsidR="00167350" w:rsidRPr="00167350">
        <w:rPr>
          <w:lang w:val="en-PH"/>
        </w:rPr>
        <w:t>’</w:t>
      </w:r>
      <w:r w:rsidRPr="00167350">
        <w:rPr>
          <w:lang w:val="en-PH"/>
        </w:rPr>
        <w:t>s diagnostic system to inaccurately indicate that the motor vehicle is equipped with a properly functioning airbag;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w:t>
      </w:r>
      <w:r w:rsidR="00167350" w:rsidRPr="00167350">
        <w:rPr>
          <w:lang w:val="en-PH"/>
        </w:rPr>
        <w:t>’</w:t>
      </w:r>
      <w:r w:rsidRPr="00167350">
        <w:rPr>
          <w:lang w:val="en-PH"/>
        </w:rPr>
        <w:t>s inflatable restraint system.</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w:t>
      </w:r>
      <w:r w:rsidR="00167350" w:rsidRPr="00167350">
        <w:rPr>
          <w:lang w:val="en-PH"/>
        </w:rPr>
        <w:t>’</w:t>
      </w:r>
      <w:r w:rsidRPr="00167350">
        <w:rPr>
          <w:lang w:val="en-PH"/>
        </w:rPr>
        <w:t>s diagnostic system to inaccurately indicate that the motor vehicle is equipped with a properly functioning airbag is: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guilty of a misdemeanor and, upon conviction, must be fined in the discretion of the court or imprisoned for not more than one year,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or subsequent offense, guilty of a felony and, upon conviction, must be fined not more than five thousand dollars or imprisoned for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w:t>
      </w:r>
      <w:r w:rsidR="00167350" w:rsidRPr="00167350">
        <w:rPr>
          <w:lang w:val="en-PH"/>
        </w:rPr>
        <w:t>’</w:t>
      </w:r>
      <w:r w:rsidRPr="00167350">
        <w:rPr>
          <w:lang w:val="en-PH"/>
        </w:rPr>
        <w:t>s diagnostic system to inaccurately indicate that the motor vehicle is equipped with a properly functioning airbag is: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guilty of a felony and, upon conviction, must be fined not more than five thousand dollars or imprisoned for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or subsequent offense, guilty of a felony and, upon conviction, must be fined not more than ten thousand dollars or imprisoned for not more than ten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guilty of a felony and, upon conviction, must be fined not more than five thousand dollars or imprisoned for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or subsequent offense, guilty of a felony and, upon conviction, must be fined not more than ten thousand dollars or imprisoned for not more than ten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(4) A person whose violation of subsection (B)(2) or (B)(3) results in great bodily harm or death is: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guilty of a felony and, upon conviction, must be fined not more than twenty</w:t>
      </w:r>
      <w:r w:rsidR="00167350" w:rsidRPr="00167350">
        <w:rPr>
          <w:lang w:val="en-PH"/>
        </w:rPr>
        <w:noBreakHyphen/>
      </w:r>
      <w:r w:rsidRPr="00167350">
        <w:rPr>
          <w:lang w:val="en-PH"/>
        </w:rPr>
        <w:t>five thousand dollars or imprisoned for not more than ten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or subsequent offense, guilty of a felony and, upon conviction, must be fined not more than one hundred thousand dollars or imprisoned for not more than twenty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(5) Persons other than individuals who violate the provisions of subsection (A) are: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guilty of a felony and, upon conviction, must be fined not more than one million dollars or imprisoned subject to the discretion of the judge,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or subsequent offense, guilty of a felony and, upon conviction, must be fined not more than ten million dollars or imprisoned subject to the discretion of the judge,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For purposes of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r>
      <w:r w:rsidRPr="00167350">
        <w:rPr>
          <w:lang w:val="en-PH"/>
        </w:rPr>
        <w:tab/>
        <w:t xml:space="preserve">(1) </w:t>
      </w:r>
      <w:r w:rsidR="00167350" w:rsidRPr="00167350">
        <w:rPr>
          <w:lang w:val="en-PH"/>
        </w:rPr>
        <w:t>“</w:t>
      </w:r>
      <w:r w:rsidRPr="00167350">
        <w:rPr>
          <w:lang w:val="en-PH"/>
        </w:rPr>
        <w:t>Airbag</w:t>
      </w:r>
      <w:r w:rsidR="00167350" w:rsidRPr="00167350">
        <w:rPr>
          <w:lang w:val="en-PH"/>
        </w:rPr>
        <w:t>”</w:t>
      </w:r>
      <w:r w:rsidRPr="00167350">
        <w:rPr>
          <w:lang w:val="en-PH"/>
        </w:rPr>
        <w:t xml:space="preserve">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(2) </w:t>
      </w:r>
      <w:r w:rsidR="00167350" w:rsidRPr="00167350">
        <w:rPr>
          <w:lang w:val="en-PH"/>
        </w:rPr>
        <w:t>“</w:t>
      </w:r>
      <w:r w:rsidRPr="00167350">
        <w:rPr>
          <w:lang w:val="en-PH"/>
        </w:rPr>
        <w:t>Counterfeit airbag</w:t>
      </w:r>
      <w:r w:rsidR="00167350" w:rsidRPr="00167350">
        <w:rPr>
          <w:lang w:val="en-PH"/>
        </w:rPr>
        <w:t>”</w:t>
      </w:r>
      <w:r w:rsidRPr="00167350">
        <w:rPr>
          <w:lang w:val="en-PH"/>
        </w:rPr>
        <w:t xml:space="preserve"> means an airbag that bears without authorization a mark identical or substantially </w:t>
      </w:r>
      <w:proofErr w:type="gramStart"/>
      <w:r w:rsidRPr="00167350">
        <w:rPr>
          <w:lang w:val="en-PH"/>
        </w:rPr>
        <w:t>similar to</w:t>
      </w:r>
      <w:proofErr w:type="gramEnd"/>
      <w:r w:rsidRPr="00167350">
        <w:rPr>
          <w:lang w:val="en-PH"/>
        </w:rPr>
        <w:t xml:space="preserve"> the genuine mark of the manufacturer of a motor vehicle or a supplier of parts to the manufacturer of a motor vehicle.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w:t>
      </w:r>
      <w:r w:rsidR="00167350" w:rsidRPr="00167350">
        <w:rPr>
          <w:lang w:val="en-PH"/>
        </w:rPr>
        <w:t>“</w:t>
      </w:r>
      <w:r w:rsidRPr="00167350">
        <w:rPr>
          <w:lang w:val="en-PH"/>
        </w:rPr>
        <w:t>Nonfunctional airbag</w:t>
      </w:r>
      <w:r w:rsidR="00167350" w:rsidRPr="00167350">
        <w:rPr>
          <w:lang w:val="en-PH"/>
        </w:rPr>
        <w:t>”</w:t>
      </w:r>
      <w:r w:rsidRPr="00167350">
        <w:rPr>
          <w:lang w:val="en-PH"/>
        </w:rPr>
        <w:t xml:space="preserve">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(4) </w:t>
      </w:r>
      <w:r w:rsidR="00167350" w:rsidRPr="00167350">
        <w:rPr>
          <w:lang w:val="en-PH"/>
        </w:rPr>
        <w:t>“</w:t>
      </w:r>
      <w:r w:rsidRPr="00167350">
        <w:rPr>
          <w:lang w:val="en-PH"/>
        </w:rPr>
        <w:t>Person</w:t>
      </w:r>
      <w:r w:rsidR="00167350" w:rsidRPr="00167350">
        <w:rPr>
          <w:lang w:val="en-PH"/>
        </w:rPr>
        <w:t>”</w:t>
      </w:r>
      <w:r w:rsidRPr="00167350">
        <w:rPr>
          <w:lang w:val="en-PH"/>
        </w:rPr>
        <w:t xml:space="preserve"> or </w:t>
      </w:r>
      <w:r w:rsidR="00167350" w:rsidRPr="00167350">
        <w:rPr>
          <w:lang w:val="en-PH"/>
        </w:rPr>
        <w:t>“</w:t>
      </w:r>
      <w:r w:rsidRPr="00167350">
        <w:rPr>
          <w:lang w:val="en-PH"/>
        </w:rPr>
        <w:t>persons</w:t>
      </w:r>
      <w:r w:rsidR="00167350" w:rsidRPr="00167350">
        <w:rPr>
          <w:lang w:val="en-PH"/>
        </w:rPr>
        <w:t>”</w:t>
      </w:r>
      <w:r w:rsidRPr="00167350">
        <w:rPr>
          <w:lang w:val="en-PH"/>
        </w:rPr>
        <w:t xml:space="preserve"> means an individual, a group of individuals, whether incorporated or not, a corporation, a company, an association, an organization, a partnership, or any other form of legal entity.</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170.</w:t>
      </w:r>
      <w:r w:rsidR="007A1F30" w:rsidRPr="00167350">
        <w:rPr>
          <w:lang w:val="en-PH"/>
        </w:rPr>
        <w:t xml:space="preserve"> Entering house or vessel without breaking with intent to steal; attempt to enter.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enter, without breaking, or attempt to enter a house or vessel, with intent to steal or commit any other crime;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conceal himself in a house or vessel, with intent to commit a crime.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person who violates the provisions of this section is guilty of a felony and, upon conviction, must be fined in the discretion of the court or imprisoned not more than ten years,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175.</w:t>
      </w:r>
      <w:r w:rsidR="007A1F30" w:rsidRPr="00167350">
        <w:rPr>
          <w:lang w:val="en-PH"/>
        </w:rPr>
        <w:t xml:space="preserve"> Confiscation and forfeiture of motor vehicle used in larceny; hearing.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167350" w:rsidRPr="00167350">
        <w:rPr>
          <w:lang w:val="en-PH"/>
        </w:rPr>
        <w:noBreakHyphen/>
      </w:r>
      <w:r w:rsidRPr="00167350">
        <w:rPr>
          <w:lang w:val="en-PH"/>
        </w:rPr>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w:t>
      </w:r>
      <w:r w:rsidRPr="00167350">
        <w:rPr>
          <w:lang w:val="en-PH"/>
        </w:rPr>
        <w:lastRenderedPageBreak/>
        <w:t>preponderance of the evidence that forfeiture of the motor vehicle would cause an undue hardship on the registered owner</w:t>
      </w:r>
      <w:r w:rsidR="00167350" w:rsidRPr="00167350">
        <w:rPr>
          <w:lang w:val="en-PH"/>
        </w:rPr>
        <w:t>’</w:t>
      </w:r>
      <w:r w:rsidRPr="00167350">
        <w:rPr>
          <w:lang w:val="en-PH"/>
        </w:rPr>
        <w:t>s family. Forfeiture of a motor vehicle is subordinate in priority to all valid liens and encumbrances. Under this subsection, a person is entitled to a jury trial if requested.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 If the person fails to file an appeal within ten days after the conviction, the forfeited motor vehicle is considered abandoned and must be disposed of as provided by Section 56</w:t>
      </w:r>
      <w:r w:rsidR="00167350" w:rsidRPr="00167350">
        <w:rPr>
          <w:lang w:val="en-PH"/>
        </w:rPr>
        <w:noBreakHyphen/>
      </w:r>
      <w:r w:rsidRPr="00167350">
        <w:rPr>
          <w:lang w:val="en-PH"/>
        </w:rPr>
        <w:t>5</w:t>
      </w:r>
      <w:r w:rsidR="00167350" w:rsidRPr="00167350">
        <w:rPr>
          <w:lang w:val="en-PH"/>
        </w:rPr>
        <w:noBreakHyphen/>
      </w:r>
      <w:r w:rsidRPr="00167350">
        <w:rPr>
          <w:lang w:val="en-PH"/>
        </w:rPr>
        <w:t>5640. However, if the fair market value of the motor vehicle is less than five hundred dollars, it must be sold as scrap to the highest bidder after first receiving at least two bids.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 All costs relating to the confiscation and forfeiture of a motor vehicle under this section, including expenses for court costs and storage of the motor vehicle, must be paid from the proceeds of the sale of the motor vehicle.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177.</w:t>
      </w:r>
      <w:r w:rsidR="007A1F30" w:rsidRPr="00167350">
        <w:rPr>
          <w:lang w:val="en-PH"/>
        </w:rPr>
        <w:t xml:space="preserve"> Timber theft; forfeiture of property.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In addition to the penalties provided by law, when an offense in violation of Section 16</w:t>
      </w:r>
      <w:r w:rsidR="00167350" w:rsidRPr="00167350">
        <w:rPr>
          <w:lang w:val="en-PH"/>
        </w:rPr>
        <w:noBreakHyphen/>
      </w:r>
      <w:r w:rsidRPr="00167350">
        <w:rPr>
          <w:lang w:val="en-PH"/>
        </w:rPr>
        <w:t>11</w:t>
      </w:r>
      <w:r w:rsidR="00167350" w:rsidRPr="00167350">
        <w:rPr>
          <w:lang w:val="en-PH"/>
        </w:rPr>
        <w:noBreakHyphen/>
      </w:r>
      <w:r w:rsidRPr="00167350">
        <w:rPr>
          <w:lang w:val="en-PH"/>
        </w:rPr>
        <w:t>580, 16</w:t>
      </w:r>
      <w:r w:rsidR="00167350" w:rsidRPr="00167350">
        <w:rPr>
          <w:lang w:val="en-PH"/>
        </w:rPr>
        <w:noBreakHyphen/>
      </w:r>
      <w:r w:rsidRPr="00167350">
        <w:rPr>
          <w:lang w:val="en-PH"/>
        </w:rPr>
        <w:t>13</w:t>
      </w:r>
      <w:r w:rsidR="00167350" w:rsidRPr="00167350">
        <w:rPr>
          <w:lang w:val="en-PH"/>
        </w:rPr>
        <w:noBreakHyphen/>
      </w:r>
      <w:r w:rsidRPr="00167350">
        <w:rPr>
          <w:lang w:val="en-PH"/>
        </w:rPr>
        <w:t>30, 16</w:t>
      </w:r>
      <w:r w:rsidR="00167350" w:rsidRPr="00167350">
        <w:rPr>
          <w:lang w:val="en-PH"/>
        </w:rPr>
        <w:noBreakHyphen/>
      </w:r>
      <w:r w:rsidRPr="00167350">
        <w:rPr>
          <w:lang w:val="en-PH"/>
        </w:rPr>
        <w:t>13</w:t>
      </w:r>
      <w:r w:rsidR="00167350" w:rsidRPr="00167350">
        <w:rPr>
          <w:lang w:val="en-PH"/>
        </w:rPr>
        <w:noBreakHyphen/>
      </w:r>
      <w:r w:rsidRPr="00167350">
        <w:rPr>
          <w:lang w:val="en-PH"/>
        </w:rPr>
        <w:t>230, or 16</w:t>
      </w:r>
      <w:r w:rsidR="00167350" w:rsidRPr="00167350">
        <w:rPr>
          <w:lang w:val="en-PH"/>
        </w:rPr>
        <w:noBreakHyphen/>
      </w:r>
      <w:r w:rsidRPr="00167350">
        <w:rPr>
          <w:lang w:val="en-PH"/>
        </w:rPr>
        <w:t>13</w:t>
      </w:r>
      <w:r w:rsidR="00167350" w:rsidRPr="00167350">
        <w:rPr>
          <w:lang w:val="en-PH"/>
        </w:rPr>
        <w:noBreakHyphen/>
      </w:r>
      <w:r w:rsidRPr="00167350">
        <w:rPr>
          <w:lang w:val="en-PH"/>
        </w:rPr>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167350" w:rsidRPr="00167350">
        <w:rPr>
          <w:lang w:val="en-PH"/>
        </w:rPr>
        <w:noBreakHyphen/>
      </w:r>
      <w:r w:rsidRPr="00167350">
        <w:rPr>
          <w:lang w:val="en-PH"/>
        </w:rPr>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(C) Upon conviction of a person owning and using the seized property or upon his plea of nolo </w:t>
      </w:r>
      <w:proofErr w:type="spellStart"/>
      <w:r w:rsidRPr="00167350">
        <w:rPr>
          <w:lang w:val="en-PH"/>
        </w:rPr>
        <w:t>contendre</w:t>
      </w:r>
      <w:proofErr w:type="spellEnd"/>
      <w:r w:rsidRPr="00167350">
        <w:rPr>
          <w:lang w:val="en-PH"/>
        </w:rPr>
        <w:t xml:space="preserv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w:t>
      </w:r>
      <w:r w:rsidRPr="00167350">
        <w:rPr>
          <w:lang w:val="en-PH"/>
        </w:rPr>
        <w:lastRenderedPageBreak/>
        <w:t xml:space="preserve">be distributed to the victim of the offense in an amount to be determined by the presiding judge and any remaining proceeds shall be disbursed to the </w:t>
      </w:r>
      <w:r w:rsidR="006C0648">
        <w:rPr>
          <w:lang w:val="en-PH"/>
        </w:rPr>
        <w:t>Boshka</w:t>
      </w:r>
      <w:r w:rsidRPr="00167350">
        <w:rPr>
          <w:lang w:val="en-PH"/>
        </w:rPr>
        <w:t xml:space="preserve"> Commission on Forestry to be used exclusively for timber theft enforcement, prevention, and awareness.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180.</w:t>
      </w:r>
      <w:r w:rsidR="007A1F30" w:rsidRPr="00167350">
        <w:rPr>
          <w:lang w:val="en-PH"/>
        </w:rPr>
        <w:t xml:space="preserve"> Receiving stolen goods, chattels, or other property; receiving or possessing property represented by law enforcement as stolen;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It is unlawful for a person to buy, receive, or possess stolen goods, chattels, or other property if the person knows or has reason to believe the goods, chattels, or property is stolen. A person is guilty of this offense </w:t>
      </w:r>
      <w:proofErr w:type="gramStart"/>
      <w:r w:rsidRPr="00167350">
        <w:rPr>
          <w:lang w:val="en-PH"/>
        </w:rPr>
        <w:t>whether or not</w:t>
      </w:r>
      <w:proofErr w:type="gramEnd"/>
      <w:r w:rsidRPr="00167350">
        <w:rPr>
          <w:lang w:val="en-PH"/>
        </w:rPr>
        <w:t xml:space="preserve"> anyone is convicted of the property theft.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w:t>
      </w:r>
      <w:proofErr w:type="gramStart"/>
      <w:r w:rsidRPr="00167350">
        <w:rPr>
          <w:lang w:val="en-PH"/>
        </w:rPr>
        <w:t>actually stolen</w:t>
      </w:r>
      <w:proofErr w:type="gramEnd"/>
      <w:r w:rsidRPr="00167350">
        <w:rPr>
          <w:lang w:val="en-PH"/>
        </w:rPr>
        <w: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 person who violates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property is two thousand dollars or less. Upon conviction, the person must be fined not more than one thousand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misdemeanor and, upon conviction, must be fined not less than one thousand dollars or imprisoned not more than three years, if the value of the property is more than two thousand dollars but less than ten thousand dollars;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felony and, upon conviction, must be fined not less than two thousand dollars or imprisoned not more than ten years, if the value of the property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 For purposes of this section, the receipt of multiple items in a single transaction or event constitutes a single offense.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 For purposes of this section, multiple offenses occurring within a ninety</w:t>
      </w:r>
      <w:r w:rsidR="00167350" w:rsidRPr="00167350">
        <w:rPr>
          <w:lang w:val="en-PH"/>
        </w:rPr>
        <w:noBreakHyphen/>
      </w:r>
      <w:r w:rsidRPr="00167350">
        <w:rPr>
          <w:lang w:val="en-PH"/>
        </w:rPr>
        <w:t>day period may be aggregated into a single count with the aggregated value used to determine whether the violation is a misdemeanor or felony as provided in subsection (C).</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181.</w:t>
      </w:r>
      <w:r w:rsidR="007A1F30" w:rsidRPr="00167350">
        <w:rPr>
          <w:lang w:val="en-PH"/>
        </w:rPr>
        <w:t xml:space="preserve"> Action for damages resulting from violation of Section 16</w:t>
      </w:r>
      <w:r w:rsidRPr="00167350">
        <w:rPr>
          <w:lang w:val="en-PH"/>
        </w:rPr>
        <w:noBreakHyphen/>
      </w:r>
      <w:r w:rsidR="007A1F30" w:rsidRPr="00167350">
        <w:rPr>
          <w:lang w:val="en-PH"/>
        </w:rPr>
        <w:t>13</w:t>
      </w:r>
      <w:r w:rsidRPr="00167350">
        <w:rPr>
          <w:lang w:val="en-PH"/>
        </w:rPr>
        <w:noBreakHyphen/>
      </w:r>
      <w:r w:rsidR="007A1F30" w:rsidRPr="00167350">
        <w:rPr>
          <w:lang w:val="en-PH"/>
        </w:rPr>
        <w:t>180.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Any person who has been injured or suffered damages because of a violation of Section 16</w:t>
      </w:r>
      <w:r w:rsidR="00167350" w:rsidRPr="00167350">
        <w:rPr>
          <w:lang w:val="en-PH"/>
        </w:rPr>
        <w:noBreakHyphen/>
      </w:r>
      <w:r w:rsidRPr="00167350">
        <w:rPr>
          <w:lang w:val="en-PH"/>
        </w:rPr>
        <w:t>13</w:t>
      </w:r>
      <w:r w:rsidR="00167350" w:rsidRPr="00167350">
        <w:rPr>
          <w:lang w:val="en-PH"/>
        </w:rPr>
        <w:noBreakHyphen/>
      </w:r>
      <w:r w:rsidRPr="00167350">
        <w:rPr>
          <w:lang w:val="en-PH"/>
        </w:rPr>
        <w:t>180 may bring an action in the circuit court against the person convicted of the violation for three times the amount of damages suffered, if any, plus costs of the action and reasonable attorney fees.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185.</w:t>
      </w:r>
      <w:r w:rsidR="007A1F30" w:rsidRPr="00167350">
        <w:rPr>
          <w:lang w:val="en-PH"/>
        </w:rPr>
        <w:t xml:space="preserve"> Failure to pay for gasoline;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No person shall drive a motor vehicle </w:t>
      </w:r>
      <w:proofErr w:type="gramStart"/>
      <w:r w:rsidRPr="00167350">
        <w:rPr>
          <w:lang w:val="en-PH"/>
        </w:rPr>
        <w:t>so as to</w:t>
      </w:r>
      <w:proofErr w:type="gramEnd"/>
      <w:r w:rsidRPr="00167350">
        <w:rPr>
          <w:lang w:val="en-PH"/>
        </w:rPr>
        <w:t xml:space="preserve"> cause it to leave the premises of an establishment at which gasoline offered for retail sale was dispensed into the fuel tank of the motor vehicle unless due payment or authorized charge for the gasoline so dispensed has been made.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167350" w:rsidRPr="00167350">
        <w:rPr>
          <w:lang w:val="en-PH"/>
        </w:rPr>
        <w:t>’</w:t>
      </w:r>
      <w:r w:rsidRPr="00167350">
        <w:rPr>
          <w:lang w:val="en-PH"/>
        </w:rPr>
        <w:t>s driver</w:t>
      </w:r>
      <w:r w:rsidR="00167350" w:rsidRPr="00167350">
        <w:rPr>
          <w:lang w:val="en-PH"/>
        </w:rPr>
        <w:t>’</w:t>
      </w:r>
      <w:r w:rsidRPr="00167350">
        <w:rPr>
          <w:lang w:val="en-PH"/>
        </w:rPr>
        <w:t>s license may be suspended for a period not to exceed thirty days for a first offense and for a period not to exceed ninety days for a second or subsequent offense.</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Pr="00167350"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210.</w:t>
      </w:r>
      <w:r w:rsidR="007A1F30" w:rsidRPr="00167350">
        <w:rPr>
          <w:lang w:val="en-PH"/>
        </w:rPr>
        <w:t xml:space="preserve"> Embezzlement of public funds.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an officer or other person charged with the safekeeping, transfer, and disbursement of public funds to embezzle these funds.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and, upon conviction, must be fined in the discretion of the court to be proportioned to the amount of the embezzlement and imprisoned not more than ten years if the amount of the embezzled funds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to be proportioned to the amount of embezzlement and imprisoned not more than five years if the amount of the embezzled funds is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The person convicted of a felony is disqualified from holding any office of honor or emolument in this State; but the General Assembly, by a two</w:t>
      </w:r>
      <w:r w:rsidR="00167350" w:rsidRPr="00167350">
        <w:rPr>
          <w:lang w:val="en-PH"/>
        </w:rPr>
        <w:noBreakHyphen/>
      </w:r>
      <w:r w:rsidRPr="00167350">
        <w:rPr>
          <w:lang w:val="en-PH"/>
        </w:rPr>
        <w:t>thirds vote, may remove this disability upon payment in full of the principal and interest of the sum embezzled.</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220.</w:t>
      </w:r>
      <w:r w:rsidR="007A1F30" w:rsidRPr="00167350">
        <w:rPr>
          <w:lang w:val="en-PH"/>
        </w:rPr>
        <w:t xml:space="preserve"> Embezzlement of public funds; presumption on proof of failure to account for receipts.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In trials under Section 16</w:t>
      </w:r>
      <w:r w:rsidR="00167350" w:rsidRPr="00167350">
        <w:rPr>
          <w:lang w:val="en-PH"/>
        </w:rPr>
        <w:noBreakHyphen/>
      </w:r>
      <w:r w:rsidRPr="00167350">
        <w:rPr>
          <w:lang w:val="en-PH"/>
        </w:rPr>
        <w:t>13</w:t>
      </w:r>
      <w:r w:rsidR="00167350" w:rsidRPr="00167350">
        <w:rPr>
          <w:lang w:val="en-PH"/>
        </w:rPr>
        <w:noBreakHyphen/>
      </w:r>
      <w:r w:rsidRPr="00167350">
        <w:rPr>
          <w:lang w:val="en-PH"/>
        </w:rPr>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230.</w:t>
      </w:r>
      <w:r w:rsidR="007A1F30" w:rsidRPr="00167350">
        <w:rPr>
          <w:lang w:val="en-PH"/>
        </w:rPr>
        <w:t xml:space="preserve"> Breach of trust with fraudulent intent.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A person committing a breach of trust with a fraudulent intention or a person who hires or counsels another person to commit a breach of trust with a fraudulent intention is guilty of larceny.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amount is two thousand dollars or less. Upon conviction, the person must be fined not more than one thousand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or imprisoned not more than five years if the amount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felony and, upon conviction, must be fined in the discretion of the court or imprisoned not more than ten years if the amount is ten thousand dollars or more.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240.</w:t>
      </w:r>
      <w:r w:rsidR="007A1F30" w:rsidRPr="00167350">
        <w:rPr>
          <w:lang w:val="en-PH"/>
        </w:rPr>
        <w:t xml:space="preserve"> Obtaining signature or property by false pretenses.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felony and, upon conviction, must be fined not more than five hundred dollars and imprisoned not more than ten years if the value of the property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felony and, upon conviction, must be fined in the discretion of the court or imprisoned not more than five years if the value of the property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property is two thousand dollars or less. Upon conviction, the person must be fined not more than one thousand dollars, or imprisoned not more than thirty days.</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Pr="00167350"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250.</w:t>
      </w:r>
      <w:r w:rsidR="007A1F30" w:rsidRPr="00167350">
        <w:rPr>
          <w:lang w:val="en-PH"/>
        </w:rPr>
        <w:t xml:space="preserve"> Effect when obtaining signature or property by false pretenses amounts to larceny.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If upon the trial of any person indicted for a misdemeanor under the provisions of Section 16</w:t>
      </w:r>
      <w:r w:rsidR="00167350" w:rsidRPr="00167350">
        <w:rPr>
          <w:lang w:val="en-PH"/>
        </w:rPr>
        <w:noBreakHyphen/>
      </w:r>
      <w:r w:rsidRPr="00167350">
        <w:rPr>
          <w:lang w:val="en-PH"/>
        </w:rPr>
        <w:t>13</w:t>
      </w:r>
      <w:r w:rsidR="00167350" w:rsidRPr="00167350">
        <w:rPr>
          <w:lang w:val="en-PH"/>
        </w:rPr>
        <w:noBreakHyphen/>
      </w:r>
      <w:r w:rsidRPr="00167350">
        <w:rPr>
          <w:lang w:val="en-PH"/>
        </w:rPr>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260.</w:t>
      </w:r>
      <w:r w:rsidR="007A1F30" w:rsidRPr="00167350">
        <w:rPr>
          <w:lang w:val="en-PH"/>
        </w:rPr>
        <w:t xml:space="preserve"> Obtaining property under false tokens or letters.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person who falsely and deceitfully obtains or gets into his hands or possession any money, goods, chattels, jewels, or other things of another person by color and means of any false token or counterfeit letter made in another person</w:t>
      </w:r>
      <w:r w:rsidR="00167350" w:rsidRPr="00167350">
        <w:rPr>
          <w:lang w:val="en-PH"/>
        </w:rPr>
        <w:t>’</w:t>
      </w:r>
      <w:r w:rsidRPr="00167350">
        <w:rPr>
          <w:lang w:val="en-PH"/>
        </w:rPr>
        <w:t>s name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felony and, upon conviction, must be fined in the discretion of the court or imprisoned not more than ten years, or both, if the value of the property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felony and, upon conviction, must be fined in the discretion of the court or imprisoned not more than five years, or both, if the value of the property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property is two thousand dollars or less. Upon conviction, the person must be fined not more than one thousand dollars, or imprisoned not more than thirty days,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290.</w:t>
      </w:r>
      <w:r w:rsidR="007A1F30" w:rsidRPr="00167350">
        <w:rPr>
          <w:lang w:val="en-PH"/>
        </w:rPr>
        <w:t xml:space="preserve"> Securing property by fraudulent impersonation of officer.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felony and, upon conviction, must be fined in the discretion of the court or imprisoned not more than ten years, or both, if the property or thing obtained has a value of more than four hundred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(2)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and, upon conviction, must be fined not more than two hundred dollars or imprisoned not more than thirty days if the property or thing obtained has a value of four hundred dollars or less.</w:t>
      </w:r>
    </w:p>
    <w:p w:rsidR="006C0648" w:rsidRP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300.</w:t>
      </w:r>
      <w:r w:rsidR="007A1F30" w:rsidRPr="00167350">
        <w:rPr>
          <w:lang w:val="en-PH"/>
        </w:rPr>
        <w:t xml:space="preserve"> Fraudulent removal or secreting of personal property attached or levied 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310.</w:t>
      </w:r>
      <w:r w:rsidR="007A1F30" w:rsidRPr="00167350">
        <w:rPr>
          <w:lang w:val="en-PH"/>
        </w:rPr>
        <w:t xml:space="preserve"> Taking official records without authority.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Pr="00167350"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320.</w:t>
      </w:r>
      <w:r w:rsidR="007A1F30" w:rsidRPr="00167350">
        <w:rPr>
          <w:lang w:val="en-PH"/>
        </w:rPr>
        <w:t xml:space="preserve"> Swindling.</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Whoever shall (a) inveigle or entice by any arts or devices any person to play at cards, dice or any other game or bear a share or part in the stakes, wagers or adventures or bet on the sides or hands of such as </w:t>
      </w:r>
      <w:proofErr w:type="spellStart"/>
      <w:r w:rsidRPr="00167350">
        <w:rPr>
          <w:lang w:val="en-PH"/>
        </w:rPr>
        <w:t>do or</w:t>
      </w:r>
      <w:proofErr w:type="spellEnd"/>
      <w:r w:rsidRPr="00167350">
        <w:rPr>
          <w:lang w:val="en-PH"/>
        </w:rPr>
        <w:t xml:space="preserve">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330.</w:t>
      </w:r>
      <w:r w:rsidR="007A1F30" w:rsidRPr="00167350">
        <w:rPr>
          <w:lang w:val="en-PH"/>
        </w:rPr>
        <w:t xml:space="preserve"> Stealing or damaging works of literature or objects of art.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Any person who shall steal or unlawfully take or </w:t>
      </w:r>
      <w:proofErr w:type="spellStart"/>
      <w:r w:rsidRPr="00167350">
        <w:rPr>
          <w:lang w:val="en-PH"/>
        </w:rPr>
        <w:t>wilfully</w:t>
      </w:r>
      <w:proofErr w:type="spellEnd"/>
      <w:r w:rsidRPr="00167350">
        <w:rPr>
          <w:lang w:val="en-PH"/>
        </w:rPr>
        <w:t xml:space="preserve">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331.</w:t>
      </w:r>
      <w:r w:rsidR="007A1F30" w:rsidRPr="00167350">
        <w:rPr>
          <w:lang w:val="en-PH"/>
        </w:rPr>
        <w:t xml:space="preserve"> Unauthorized removal or concealment of library property prohibited; penalty.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Whoever, without authority, with the intention of depriving the library or archive of the ownership of such property, </w:t>
      </w:r>
      <w:proofErr w:type="spellStart"/>
      <w:r w:rsidRPr="00167350">
        <w:rPr>
          <w:lang w:val="en-PH"/>
        </w:rPr>
        <w:t>wilfully</w:t>
      </w:r>
      <w:proofErr w:type="spellEnd"/>
      <w:r w:rsidRPr="00167350">
        <w:rPr>
          <w:lang w:val="en-PH"/>
        </w:rPr>
        <w:t xml:space="preserve"> conceals a book or other library or archive property, while still on the premises of such library or archive, or </w:t>
      </w:r>
      <w:proofErr w:type="spellStart"/>
      <w:r w:rsidRPr="00167350">
        <w:rPr>
          <w:lang w:val="en-PH"/>
        </w:rPr>
        <w:t>wilfully</w:t>
      </w:r>
      <w:proofErr w:type="spellEnd"/>
      <w:r w:rsidRPr="00167350">
        <w:rPr>
          <w:lang w:val="en-PH"/>
        </w:rPr>
        <w:t xml:space="preserve"> or without authority removes any book or other property from any library or archive or collection shall be deemed guilty of a misdemeanor under the jurisdiction of the magistrates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 xml:space="preserve">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t>
      </w:r>
      <w:proofErr w:type="spellStart"/>
      <w:r w:rsidRPr="00167350">
        <w:rPr>
          <w:lang w:val="en-PH"/>
        </w:rPr>
        <w:t>wilful</w:t>
      </w:r>
      <w:proofErr w:type="spellEnd"/>
      <w:r w:rsidRPr="00167350">
        <w:rPr>
          <w:lang w:val="en-PH"/>
        </w:rPr>
        <w:t xml:space="preserve"> concealment of any book or other library or archive property while still on the premises of such library or archive shall be prima facie evidence of intent to commit larceny thereof.</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332.</w:t>
      </w:r>
      <w:r w:rsidR="007A1F30" w:rsidRPr="00167350">
        <w:rPr>
          <w:lang w:val="en-PH"/>
        </w:rPr>
        <w:t xml:space="preserve"> Library personnel exempt from liability for arrest of persons suspected of concealment or removal of library property.</w:t>
      </w:r>
    </w:p>
    <w:p w:rsidR="006C0648"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library or agent or employee of the library causing the arrest of any person pursuant to the provisions of Section 16</w:t>
      </w:r>
      <w:r w:rsidR="00167350" w:rsidRPr="00167350">
        <w:rPr>
          <w:lang w:val="en-PH"/>
        </w:rPr>
        <w:noBreakHyphen/>
      </w:r>
      <w:r w:rsidRPr="00167350">
        <w:rPr>
          <w:lang w:val="en-PH"/>
        </w:rPr>
        <w:t>13</w:t>
      </w:r>
      <w:r w:rsidR="00167350" w:rsidRPr="00167350">
        <w:rPr>
          <w:lang w:val="en-PH"/>
        </w:rPr>
        <w:noBreakHyphen/>
      </w:r>
      <w:r w:rsidRPr="00167350">
        <w:rPr>
          <w:lang w:val="en-PH"/>
        </w:rPr>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340.</w:t>
      </w:r>
      <w:r w:rsidR="007A1F30" w:rsidRPr="00167350">
        <w:rPr>
          <w:lang w:val="en-PH"/>
        </w:rPr>
        <w:t xml:space="preserve"> Failure to return books, newspapers, magazines and the like borrowed from library and other institutions.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t>
      </w:r>
      <w:proofErr w:type="spellStart"/>
      <w:r w:rsidRPr="00167350">
        <w:rPr>
          <w:lang w:val="en-PH"/>
        </w:rPr>
        <w:t>wilfully</w:t>
      </w:r>
      <w:proofErr w:type="spellEnd"/>
      <w:r w:rsidRPr="00167350">
        <w:rPr>
          <w:lang w:val="en-PH"/>
        </w:rPr>
        <w:t xml:space="preserve">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350.</w:t>
      </w:r>
      <w:r w:rsidR="007A1F30" w:rsidRPr="00167350">
        <w:rPr>
          <w:lang w:val="en-PH"/>
        </w:rPr>
        <w:t xml:space="preserve"> Posting copies of Sections 16</w:t>
      </w:r>
      <w:r w:rsidRPr="00167350">
        <w:rPr>
          <w:lang w:val="en-PH"/>
        </w:rPr>
        <w:noBreakHyphen/>
      </w:r>
      <w:r w:rsidR="007A1F30" w:rsidRPr="00167350">
        <w:rPr>
          <w:lang w:val="en-PH"/>
        </w:rPr>
        <w:t>13</w:t>
      </w:r>
      <w:r w:rsidRPr="00167350">
        <w:rPr>
          <w:lang w:val="en-PH"/>
        </w:rPr>
        <w:noBreakHyphen/>
      </w:r>
      <w:r w:rsidR="007A1F30" w:rsidRPr="00167350">
        <w:rPr>
          <w:lang w:val="en-PH"/>
        </w:rPr>
        <w:t>330 to 16</w:t>
      </w:r>
      <w:r w:rsidRPr="00167350">
        <w:rPr>
          <w:lang w:val="en-PH"/>
        </w:rPr>
        <w:noBreakHyphen/>
      </w:r>
      <w:r w:rsidR="007A1F30" w:rsidRPr="00167350">
        <w:rPr>
          <w:lang w:val="en-PH"/>
        </w:rPr>
        <w:t>13</w:t>
      </w:r>
      <w:r w:rsidRPr="00167350">
        <w:rPr>
          <w:lang w:val="en-PH"/>
        </w:rPr>
        <w:noBreakHyphen/>
      </w:r>
      <w:r w:rsidR="007A1F30" w:rsidRPr="00167350">
        <w:rPr>
          <w:lang w:val="en-PH"/>
        </w:rPr>
        <w:t>370.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167350" w:rsidRPr="00167350">
        <w:rPr>
          <w:lang w:val="en-PH"/>
        </w:rPr>
        <w:noBreakHyphen/>
      </w:r>
      <w:r w:rsidRPr="00167350">
        <w:rPr>
          <w:lang w:val="en-PH"/>
        </w:rPr>
        <w:t>13</w:t>
      </w:r>
      <w:r w:rsidR="00167350" w:rsidRPr="00167350">
        <w:rPr>
          <w:lang w:val="en-PH"/>
        </w:rPr>
        <w:noBreakHyphen/>
      </w:r>
      <w:r w:rsidRPr="00167350">
        <w:rPr>
          <w:lang w:val="en-PH"/>
        </w:rPr>
        <w:t>330 and 16</w:t>
      </w:r>
      <w:r w:rsidR="00167350" w:rsidRPr="00167350">
        <w:rPr>
          <w:lang w:val="en-PH"/>
        </w:rPr>
        <w:noBreakHyphen/>
      </w:r>
      <w:r w:rsidRPr="00167350">
        <w:rPr>
          <w:lang w:val="en-PH"/>
        </w:rPr>
        <w:t>13</w:t>
      </w:r>
      <w:r w:rsidR="00167350" w:rsidRPr="00167350">
        <w:rPr>
          <w:lang w:val="en-PH"/>
        </w:rPr>
        <w:noBreakHyphen/>
      </w:r>
      <w:r w:rsidRPr="00167350">
        <w:rPr>
          <w:lang w:val="en-PH"/>
        </w:rPr>
        <w:t>340, shall post and display in at least two public places within such institution or library a copy of Sections 16</w:t>
      </w:r>
      <w:r w:rsidR="00167350" w:rsidRPr="00167350">
        <w:rPr>
          <w:lang w:val="en-PH"/>
        </w:rPr>
        <w:noBreakHyphen/>
      </w:r>
      <w:r w:rsidRPr="00167350">
        <w:rPr>
          <w:lang w:val="en-PH"/>
        </w:rPr>
        <w:t>13</w:t>
      </w:r>
      <w:r w:rsidR="00167350" w:rsidRPr="00167350">
        <w:rPr>
          <w:lang w:val="en-PH"/>
        </w:rPr>
        <w:noBreakHyphen/>
      </w:r>
      <w:r w:rsidRPr="00167350">
        <w:rPr>
          <w:lang w:val="en-PH"/>
        </w:rPr>
        <w:t>330 to 16</w:t>
      </w:r>
      <w:r w:rsidR="00167350" w:rsidRPr="00167350">
        <w:rPr>
          <w:lang w:val="en-PH"/>
        </w:rPr>
        <w:noBreakHyphen/>
      </w:r>
      <w:r w:rsidRPr="00167350">
        <w:rPr>
          <w:lang w:val="en-PH"/>
        </w:rPr>
        <w:t>13</w:t>
      </w:r>
      <w:r w:rsidR="00167350" w:rsidRPr="00167350">
        <w:rPr>
          <w:lang w:val="en-PH"/>
        </w:rPr>
        <w:noBreakHyphen/>
      </w:r>
      <w:r w:rsidRPr="00167350">
        <w:rPr>
          <w:lang w:val="en-PH"/>
        </w:rPr>
        <w:t>370 so that they may be read by anyone going into, visiting or belonging to such institution and borrowing books or other documents from such institution.</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360.</w:t>
      </w:r>
      <w:r w:rsidR="007A1F30" w:rsidRPr="00167350">
        <w:rPr>
          <w:lang w:val="en-PH"/>
        </w:rPr>
        <w:t xml:space="preserve"> Disposition of fines collected under Sections 16</w:t>
      </w:r>
      <w:r w:rsidRPr="00167350">
        <w:rPr>
          <w:lang w:val="en-PH"/>
        </w:rPr>
        <w:noBreakHyphen/>
      </w:r>
      <w:r w:rsidR="007A1F30" w:rsidRPr="00167350">
        <w:rPr>
          <w:lang w:val="en-PH"/>
        </w:rPr>
        <w:t>13</w:t>
      </w:r>
      <w:r w:rsidRPr="00167350">
        <w:rPr>
          <w:lang w:val="en-PH"/>
        </w:rPr>
        <w:noBreakHyphen/>
      </w:r>
      <w:r w:rsidR="007A1F30" w:rsidRPr="00167350">
        <w:rPr>
          <w:lang w:val="en-PH"/>
        </w:rPr>
        <w:t>330 and 16</w:t>
      </w:r>
      <w:r w:rsidRPr="00167350">
        <w:rPr>
          <w:lang w:val="en-PH"/>
        </w:rPr>
        <w:noBreakHyphen/>
      </w:r>
      <w:r w:rsidR="007A1F30" w:rsidRPr="00167350">
        <w:rPr>
          <w:lang w:val="en-PH"/>
        </w:rPr>
        <w:t>13</w:t>
      </w:r>
      <w:r w:rsidRPr="00167350">
        <w:rPr>
          <w:lang w:val="en-PH"/>
        </w:rPr>
        <w:noBreakHyphen/>
      </w:r>
      <w:r w:rsidR="007A1F30" w:rsidRPr="00167350">
        <w:rPr>
          <w:lang w:val="en-PH"/>
        </w:rPr>
        <w:t>340.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proofErr w:type="gramStart"/>
      <w:r w:rsidRPr="00167350">
        <w:rPr>
          <w:lang w:val="en-PH"/>
        </w:rPr>
        <w:t>Any and all</w:t>
      </w:r>
      <w:proofErr w:type="gramEnd"/>
      <w:r w:rsidRPr="00167350">
        <w:rPr>
          <w:lang w:val="en-PH"/>
        </w:rPr>
        <w:t xml:space="preserve"> fines collected pursuant to the terms of Sections 16</w:t>
      </w:r>
      <w:r w:rsidR="00167350" w:rsidRPr="00167350">
        <w:rPr>
          <w:lang w:val="en-PH"/>
        </w:rPr>
        <w:noBreakHyphen/>
      </w:r>
      <w:r w:rsidRPr="00167350">
        <w:rPr>
          <w:lang w:val="en-PH"/>
        </w:rPr>
        <w:t>13</w:t>
      </w:r>
      <w:r w:rsidR="00167350" w:rsidRPr="00167350">
        <w:rPr>
          <w:lang w:val="en-PH"/>
        </w:rPr>
        <w:noBreakHyphen/>
      </w:r>
      <w:r w:rsidRPr="00167350">
        <w:rPr>
          <w:lang w:val="en-PH"/>
        </w:rPr>
        <w:t>330 and 16</w:t>
      </w:r>
      <w:r w:rsidR="00167350" w:rsidRPr="00167350">
        <w:rPr>
          <w:lang w:val="en-PH"/>
        </w:rPr>
        <w:noBreakHyphen/>
      </w:r>
      <w:r w:rsidRPr="00167350">
        <w:rPr>
          <w:lang w:val="en-PH"/>
        </w:rPr>
        <w:t>13</w:t>
      </w:r>
      <w:r w:rsidR="00167350" w:rsidRPr="00167350">
        <w:rPr>
          <w:lang w:val="en-PH"/>
        </w:rPr>
        <w:noBreakHyphen/>
      </w:r>
      <w:r w:rsidRPr="00167350">
        <w:rPr>
          <w:lang w:val="en-PH"/>
        </w:rPr>
        <w:t>340 shall be paid into the fund of the county library or municipal, school, college or other institutional library or gallery, museum, collection or exhibition injured by the act of the person so fined.</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370.</w:t>
      </w:r>
      <w:r w:rsidR="007A1F30" w:rsidRPr="00167350">
        <w:rPr>
          <w:lang w:val="en-PH"/>
        </w:rPr>
        <w:t xml:space="preserve"> Cumulative effect of Sections 16</w:t>
      </w:r>
      <w:r w:rsidRPr="00167350">
        <w:rPr>
          <w:lang w:val="en-PH"/>
        </w:rPr>
        <w:noBreakHyphen/>
      </w:r>
      <w:r w:rsidR="007A1F30" w:rsidRPr="00167350">
        <w:rPr>
          <w:lang w:val="en-PH"/>
        </w:rPr>
        <w:t>13</w:t>
      </w:r>
      <w:r w:rsidRPr="00167350">
        <w:rPr>
          <w:lang w:val="en-PH"/>
        </w:rPr>
        <w:noBreakHyphen/>
      </w:r>
      <w:r w:rsidR="007A1F30" w:rsidRPr="00167350">
        <w:rPr>
          <w:lang w:val="en-PH"/>
        </w:rPr>
        <w:t>330 to 16</w:t>
      </w:r>
      <w:r w:rsidRPr="00167350">
        <w:rPr>
          <w:lang w:val="en-PH"/>
        </w:rPr>
        <w:noBreakHyphen/>
      </w:r>
      <w:r w:rsidR="007A1F30" w:rsidRPr="00167350">
        <w:rPr>
          <w:lang w:val="en-PH"/>
        </w:rPr>
        <w:t>13</w:t>
      </w:r>
      <w:r w:rsidRPr="00167350">
        <w:rPr>
          <w:lang w:val="en-PH"/>
        </w:rPr>
        <w:noBreakHyphen/>
      </w:r>
      <w:r w:rsidR="007A1F30" w:rsidRPr="00167350">
        <w:rPr>
          <w:lang w:val="en-PH"/>
        </w:rPr>
        <w:t>360.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The provisions of Sections 16</w:t>
      </w:r>
      <w:r w:rsidR="00167350" w:rsidRPr="00167350">
        <w:rPr>
          <w:lang w:val="en-PH"/>
        </w:rPr>
        <w:noBreakHyphen/>
      </w:r>
      <w:r w:rsidRPr="00167350">
        <w:rPr>
          <w:lang w:val="en-PH"/>
        </w:rPr>
        <w:t>13</w:t>
      </w:r>
      <w:r w:rsidR="00167350" w:rsidRPr="00167350">
        <w:rPr>
          <w:lang w:val="en-PH"/>
        </w:rPr>
        <w:noBreakHyphen/>
      </w:r>
      <w:r w:rsidRPr="00167350">
        <w:rPr>
          <w:lang w:val="en-PH"/>
        </w:rPr>
        <w:t>330 to 16</w:t>
      </w:r>
      <w:r w:rsidR="00167350" w:rsidRPr="00167350">
        <w:rPr>
          <w:lang w:val="en-PH"/>
        </w:rPr>
        <w:noBreakHyphen/>
      </w:r>
      <w:r w:rsidRPr="00167350">
        <w:rPr>
          <w:lang w:val="en-PH"/>
        </w:rPr>
        <w:t>13</w:t>
      </w:r>
      <w:r w:rsidR="00167350" w:rsidRPr="00167350">
        <w:rPr>
          <w:lang w:val="en-PH"/>
        </w:rPr>
        <w:noBreakHyphen/>
      </w:r>
      <w:r w:rsidRPr="00167350">
        <w:rPr>
          <w:lang w:val="en-PH"/>
        </w:rPr>
        <w:t>360 are not intended as a substitute for or a replacement of any penalties now provided by law, but shall be considered accumulative and in addition thereto.</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380.</w:t>
      </w:r>
      <w:r w:rsidR="007A1F30" w:rsidRPr="00167350">
        <w:rPr>
          <w:lang w:val="en-PH"/>
        </w:rPr>
        <w:t xml:space="preserve"> Theft of electric current.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t>
      </w:r>
      <w:proofErr w:type="spellStart"/>
      <w:r w:rsidRPr="00167350">
        <w:rPr>
          <w:lang w:val="en-PH"/>
        </w:rPr>
        <w:t>wilfully</w:t>
      </w:r>
      <w:proofErr w:type="spellEnd"/>
      <w:r w:rsidRPr="00167350">
        <w:rPr>
          <w:lang w:val="en-PH"/>
        </w:rPr>
        <w:t xml:space="preserve">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385.</w:t>
      </w:r>
      <w:r w:rsidR="007A1F30" w:rsidRPr="00167350">
        <w:rPr>
          <w:lang w:val="en-PH"/>
        </w:rPr>
        <w:t xml:space="preserve"> Altering, tampering with or bypassing electric, gas or water meters;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It is unlawful for an unauthorized person to alter, tamper with, or bypass a meter which has been installed </w:t>
      </w:r>
      <w:proofErr w:type="gramStart"/>
      <w:r w:rsidRPr="00167350">
        <w:rPr>
          <w:lang w:val="en-PH"/>
        </w:rPr>
        <w:t>for the purpose of</w:t>
      </w:r>
      <w:proofErr w:type="gramEnd"/>
      <w:r w:rsidRPr="00167350">
        <w:rPr>
          <w:lang w:val="en-PH"/>
        </w:rPr>
        <w:t xml:space="preserve"> measuring the use of electricity, gas, or water.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for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first offense, is guilty of a misdemeanor and, upon conviction, must be fined not more than five hundred dollars or imprisoned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second offense, is guilty of a misdemeanor and, upon conviction, must be fined not more than ten thousand dollars or imprisoned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third or subsequent offense, is guilty of a felony and, upon conviction, must be fined not more than fifteen thousand dollars or imprisoned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 person who violates the provisions of this section for profit or income on behalf of a person in whose name the meter was installed or a person for whose benefit electricity, gas, or water was diverted for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first offense, is guilty of a misdemeanor and, upon conviction, must be fined not more than one thousand dollars or imprisoned for not more than one year,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second offense, is guilty of misdemeanor and, upon conviction, must be fined not more than three thousand dollars or imprisoned for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third or subsequent offense, is guilty of a felony and, upon conviction, must be fined not more than five thousand dollars or imprisoned for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(D) A person who violates the provisions of this section and the violation results in property damage </w:t>
      </w:r>
      <w:proofErr w:type="gramStart"/>
      <w:r w:rsidRPr="00167350">
        <w:rPr>
          <w:lang w:val="en-PH"/>
        </w:rPr>
        <w:t>in excess of</w:t>
      </w:r>
      <w:proofErr w:type="gramEnd"/>
      <w:r w:rsidRPr="00167350">
        <w:rPr>
          <w:lang w:val="en-PH"/>
        </w:rPr>
        <w:t xml:space="preserve"> five thousand dollars or results in the risk of great bodily injury or death from fire, explosion, or electrocution for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first offense, is guilty of a misdemeanor and, upon conviction, must be fined not more than one thousand dollars or imprisoned for not more than one year,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second offense, is guilty of misdemeanor and, upon conviction, must be fined not more than three thousand dollars or imprisoned for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third or subsequent offense, is guilty of a felony and, upon conviction, must be fined not more than five thousand dollars or imprisoned for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 A person who violates the provisions of this section and the violation results in: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great bodily injury to another person is guilty of a felony and, upon conviction, must be fined not more than fifteen thousand dollars or imprisoned not more than fifteen years, or both. For purposes of this item, </w:t>
      </w:r>
      <w:r w:rsidR="00167350" w:rsidRPr="00167350">
        <w:rPr>
          <w:lang w:val="en-PH"/>
        </w:rPr>
        <w:t>“</w:t>
      </w:r>
      <w:r w:rsidRPr="00167350">
        <w:rPr>
          <w:lang w:val="en-PH"/>
        </w:rPr>
        <w:t>great bodily injury</w:t>
      </w:r>
      <w:r w:rsidR="00167350" w:rsidRPr="00167350">
        <w:rPr>
          <w:lang w:val="en-PH"/>
        </w:rPr>
        <w:t>”</w:t>
      </w:r>
      <w:r w:rsidRPr="00167350">
        <w:rPr>
          <w:lang w:val="en-PH"/>
        </w:rPr>
        <w:t xml:space="preserve"> means bodily injury which creates a substantial risk of death or which causes serious, permanent disfigurement, or protracted loss or impairment of the function of any bodily member or organ;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the death of another person is guilty of a felony and, upon conviction, must be imprisoned not more than thirty years.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(F) This section does not apply to licensed and certified contractors while performing usual and ordinary service in accordance with recognized standards.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(G) A person who violates the provisions of this section </w:t>
      </w:r>
      <w:proofErr w:type="gramStart"/>
      <w:r w:rsidRPr="00167350">
        <w:rPr>
          <w:lang w:val="en-PH"/>
        </w:rPr>
        <w:t>for the purpose of</w:t>
      </w:r>
      <w:proofErr w:type="gramEnd"/>
      <w:r w:rsidRPr="00167350">
        <w:rPr>
          <w:lang w:val="en-PH"/>
        </w:rPr>
        <w:t xml:space="preserve"> growing or manufacturing controlled substances listed, or to be listed, in the schedules in Sections 44</w:t>
      </w:r>
      <w:r w:rsidR="00167350" w:rsidRPr="00167350">
        <w:rPr>
          <w:lang w:val="en-PH"/>
        </w:rPr>
        <w:noBreakHyphen/>
      </w:r>
      <w:r w:rsidRPr="00167350">
        <w:rPr>
          <w:lang w:val="en-PH"/>
        </w:rPr>
        <w:t>53</w:t>
      </w:r>
      <w:r w:rsidR="00167350" w:rsidRPr="00167350">
        <w:rPr>
          <w:lang w:val="en-PH"/>
        </w:rPr>
        <w:noBreakHyphen/>
      </w:r>
      <w:r w:rsidRPr="00167350">
        <w:rPr>
          <w:lang w:val="en-PH"/>
        </w:rPr>
        <w:t>190, 44</w:t>
      </w:r>
      <w:r w:rsidR="00167350" w:rsidRPr="00167350">
        <w:rPr>
          <w:lang w:val="en-PH"/>
        </w:rPr>
        <w:noBreakHyphen/>
      </w:r>
      <w:r w:rsidRPr="00167350">
        <w:rPr>
          <w:lang w:val="en-PH"/>
        </w:rPr>
        <w:t>53</w:t>
      </w:r>
      <w:r w:rsidR="00167350" w:rsidRPr="00167350">
        <w:rPr>
          <w:lang w:val="en-PH"/>
        </w:rPr>
        <w:noBreakHyphen/>
      </w:r>
      <w:r w:rsidRPr="00167350">
        <w:rPr>
          <w:lang w:val="en-PH"/>
        </w:rPr>
        <w:t>210, 44</w:t>
      </w:r>
      <w:r w:rsidR="00167350" w:rsidRPr="00167350">
        <w:rPr>
          <w:lang w:val="en-PH"/>
        </w:rPr>
        <w:noBreakHyphen/>
      </w:r>
      <w:r w:rsidRPr="00167350">
        <w:rPr>
          <w:lang w:val="en-PH"/>
        </w:rPr>
        <w:t>53</w:t>
      </w:r>
      <w:r w:rsidR="00167350" w:rsidRPr="00167350">
        <w:rPr>
          <w:lang w:val="en-PH"/>
        </w:rPr>
        <w:noBreakHyphen/>
      </w:r>
      <w:r w:rsidRPr="00167350">
        <w:rPr>
          <w:lang w:val="en-PH"/>
        </w:rPr>
        <w:t>230, 44</w:t>
      </w:r>
      <w:r w:rsidR="00167350" w:rsidRPr="00167350">
        <w:rPr>
          <w:lang w:val="en-PH"/>
        </w:rPr>
        <w:noBreakHyphen/>
      </w:r>
      <w:r w:rsidRPr="00167350">
        <w:rPr>
          <w:lang w:val="en-PH"/>
        </w:rPr>
        <w:t>53</w:t>
      </w:r>
      <w:r w:rsidR="00167350" w:rsidRPr="00167350">
        <w:rPr>
          <w:lang w:val="en-PH"/>
        </w:rPr>
        <w:noBreakHyphen/>
      </w:r>
      <w:r w:rsidRPr="00167350">
        <w:rPr>
          <w:lang w:val="en-PH"/>
        </w:rPr>
        <w:t>250, and 44</w:t>
      </w:r>
      <w:r w:rsidR="00167350" w:rsidRPr="00167350">
        <w:rPr>
          <w:lang w:val="en-PH"/>
        </w:rPr>
        <w:noBreakHyphen/>
      </w:r>
      <w:r w:rsidRPr="00167350">
        <w:rPr>
          <w:lang w:val="en-PH"/>
        </w:rPr>
        <w:t>53</w:t>
      </w:r>
      <w:r w:rsidR="00167350" w:rsidRPr="00167350">
        <w:rPr>
          <w:lang w:val="en-PH"/>
        </w:rPr>
        <w:noBreakHyphen/>
      </w:r>
      <w:r w:rsidRPr="00167350">
        <w:rPr>
          <w:lang w:val="en-PH"/>
        </w:rPr>
        <w:t>270 is guilty of a felony and, upon conviction, must be fined not more than fifteen thousand dollars or imprisoned for not more than ten years, or both.</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390.</w:t>
      </w:r>
      <w:r w:rsidR="007A1F30" w:rsidRPr="00167350">
        <w:rPr>
          <w:lang w:val="en-PH"/>
        </w:rPr>
        <w:t xml:space="preserve"> Cheating producers of electricity.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t>
      </w:r>
      <w:proofErr w:type="spellStart"/>
      <w:r w:rsidRPr="00167350">
        <w:rPr>
          <w:lang w:val="en-PH"/>
        </w:rPr>
        <w:t>wilfully</w:t>
      </w:r>
      <w:proofErr w:type="spellEnd"/>
      <w:r w:rsidRPr="00167350">
        <w:rPr>
          <w:lang w:val="en-PH"/>
        </w:rPr>
        <w:t xml:space="preserve">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167350" w:rsidRPr="00167350">
        <w:rPr>
          <w:lang w:val="en-PH"/>
        </w:rPr>
        <w:t xml:space="preserve">Section </w:t>
      </w:r>
      <w:r w:rsidRPr="00167350">
        <w:rPr>
          <w:lang w:val="en-PH"/>
        </w:rPr>
        <w:t>16</w:t>
      </w:r>
      <w:r w:rsidR="00167350" w:rsidRPr="00167350">
        <w:rPr>
          <w:lang w:val="en-PH"/>
        </w:rPr>
        <w:noBreakHyphen/>
      </w:r>
      <w:r w:rsidRPr="00167350">
        <w:rPr>
          <w:lang w:val="en-PH"/>
        </w:rPr>
        <w:t>13</w:t>
      </w:r>
      <w:r w:rsidR="00167350" w:rsidRPr="00167350">
        <w:rPr>
          <w:lang w:val="en-PH"/>
        </w:rPr>
        <w:noBreakHyphen/>
      </w:r>
      <w:r w:rsidRPr="00167350">
        <w:rPr>
          <w:lang w:val="en-PH"/>
        </w:rPr>
        <w:t xml:space="preserve">380. And any such person to whom such electrical current is furnished from or by means of a meter who shall </w:t>
      </w:r>
      <w:proofErr w:type="spellStart"/>
      <w:r w:rsidRPr="00167350">
        <w:rPr>
          <w:lang w:val="en-PH"/>
        </w:rPr>
        <w:t>wilfully</w:t>
      </w:r>
      <w:proofErr w:type="spellEnd"/>
      <w:r w:rsidRPr="00167350">
        <w:rPr>
          <w:lang w:val="en-PH"/>
        </w:rPr>
        <w:t xml:space="preserve">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167350" w:rsidRPr="00167350">
        <w:rPr>
          <w:lang w:val="en-PH"/>
        </w:rPr>
        <w:t xml:space="preserve">Section </w:t>
      </w:r>
      <w:r w:rsidRPr="00167350">
        <w:rPr>
          <w:lang w:val="en-PH"/>
        </w:rPr>
        <w:t>16</w:t>
      </w:r>
      <w:r w:rsidR="00167350" w:rsidRPr="00167350">
        <w:rPr>
          <w:lang w:val="en-PH"/>
        </w:rPr>
        <w:noBreakHyphen/>
      </w:r>
      <w:r w:rsidRPr="00167350">
        <w:rPr>
          <w:lang w:val="en-PH"/>
        </w:rPr>
        <w:t>13</w:t>
      </w:r>
      <w:r w:rsidR="00167350" w:rsidRPr="00167350">
        <w:rPr>
          <w:lang w:val="en-PH"/>
        </w:rPr>
        <w:noBreakHyphen/>
      </w:r>
      <w:r w:rsidRPr="00167350">
        <w:rPr>
          <w:lang w:val="en-PH"/>
        </w:rPr>
        <w:t>380.</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400.</w:t>
      </w:r>
      <w:r w:rsidR="007A1F30" w:rsidRPr="00167350">
        <w:rPr>
          <w:lang w:val="en-PH"/>
        </w:rPr>
        <w:t xml:space="preserve"> Avoiding or attempting to avoid payment of telecommunications services.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By charging such service to an existing telephone number or credit card number without the authority of the subscriber thereto or the lawful holder thereof;</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By charging such service to a nonexistent telephone number or credit card number, or to a number associated with telephone service which is suspended or terminated, or to a revoked or canceled credit card number;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(3) By use of a code, prearranged scheme, or other similar stratagem or device whereby such person, in effect, sends or receives information;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(4) By rearranging, tampering with, or making connection with any facilities or equipment of a telephone company, whether physically, inductively, acoustically, or otherwise;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(5) </w:t>
      </w:r>
      <w:proofErr w:type="gramStart"/>
      <w:r w:rsidRPr="00167350">
        <w:rPr>
          <w:lang w:val="en-PH"/>
        </w:rPr>
        <w:t>By the use of</w:t>
      </w:r>
      <w:proofErr w:type="gramEnd"/>
      <w:r w:rsidRPr="00167350">
        <w:rPr>
          <w:lang w:val="en-PH"/>
        </w:rPr>
        <w:t xml:space="preserve"> any other fraudulent means, method, trick or device; is guilty of a misdemeanor and shall, upon conviction thereof, be fined not more than one thousand dollars or imprisoned not more than one year,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410.</w:t>
      </w:r>
      <w:r w:rsidR="007A1F30" w:rsidRPr="00167350">
        <w:rPr>
          <w:lang w:val="en-PH"/>
        </w:rPr>
        <w:t xml:space="preserve"> Making or possessing device, plans or instructions which can be used to violate Section 16</w:t>
      </w:r>
      <w:r w:rsidRPr="00167350">
        <w:rPr>
          <w:lang w:val="en-PH"/>
        </w:rPr>
        <w:noBreakHyphen/>
      </w:r>
      <w:r w:rsidR="007A1F30" w:rsidRPr="00167350">
        <w:rPr>
          <w:lang w:val="en-PH"/>
        </w:rPr>
        <w:t>13</w:t>
      </w:r>
      <w:r w:rsidRPr="00167350">
        <w:rPr>
          <w:lang w:val="en-PH"/>
        </w:rPr>
        <w:noBreakHyphen/>
      </w:r>
      <w:r w:rsidR="007A1F30" w:rsidRPr="00167350">
        <w:rPr>
          <w:lang w:val="en-PH"/>
        </w:rPr>
        <w:t>400.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Any person who knowingly makes or possesses any device or any plans or instructions for making the same which can be used to violate the provisions of Section 16</w:t>
      </w:r>
      <w:r w:rsidR="00167350" w:rsidRPr="00167350">
        <w:rPr>
          <w:lang w:val="en-PH"/>
        </w:rPr>
        <w:noBreakHyphen/>
      </w:r>
      <w:r w:rsidRPr="00167350">
        <w:rPr>
          <w:lang w:val="en-PH"/>
        </w:rPr>
        <w:t>13</w:t>
      </w:r>
      <w:r w:rsidR="00167350" w:rsidRPr="00167350">
        <w:rPr>
          <w:lang w:val="en-PH"/>
        </w:rPr>
        <w:noBreakHyphen/>
      </w:r>
      <w:r w:rsidRPr="00167350">
        <w:rPr>
          <w:lang w:val="en-PH"/>
        </w:rPr>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420.</w:t>
      </w:r>
      <w:r w:rsidR="007A1F30" w:rsidRPr="00167350">
        <w:rPr>
          <w:lang w:val="en-PH"/>
        </w:rPr>
        <w:t xml:space="preserve"> Failure to return leased or rented property; fraudulent appropriation of leased or rented property.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(A) A person having any property in his possession or under his control </w:t>
      </w:r>
      <w:proofErr w:type="gramStart"/>
      <w:r w:rsidRPr="00167350">
        <w:rPr>
          <w:lang w:val="en-PH"/>
        </w:rPr>
        <w:t>by virtue of</w:t>
      </w:r>
      <w:proofErr w:type="gramEnd"/>
      <w:r w:rsidRPr="00167350">
        <w:rPr>
          <w:lang w:val="en-PH"/>
        </w:rPr>
        <w:t xml:space="preserve"> a lease or rental agreement is guilty of larceny if he: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(1) </w:t>
      </w:r>
      <w:proofErr w:type="spellStart"/>
      <w:r w:rsidRPr="00167350">
        <w:rPr>
          <w:lang w:val="en-PH"/>
        </w:rPr>
        <w:t>wilfully</w:t>
      </w:r>
      <w:proofErr w:type="spellEnd"/>
      <w:r w:rsidRPr="00167350">
        <w:rPr>
          <w:lang w:val="en-PH"/>
        </w:rPr>
        <w:t xml:space="preserve"> and fraudulently fails to return the property within seventy</w:t>
      </w:r>
      <w:r w:rsidR="00167350" w:rsidRPr="00167350">
        <w:rPr>
          <w:lang w:val="en-PH"/>
        </w:rPr>
        <w:noBreakHyphen/>
      </w:r>
      <w:r w:rsidRPr="00167350">
        <w:rPr>
          <w:lang w:val="en-PH"/>
        </w:rPr>
        <w:t>two hours after the lease or rental agreement has expired;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fraudulently secretes or appropriates the property to any use or purpose not within the due and lawful execution of the lease or rental agreement.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t>The provisions of this section do not apply to lease</w:t>
      </w:r>
      <w:r w:rsidR="00167350" w:rsidRPr="00167350">
        <w:rPr>
          <w:lang w:val="en-PH"/>
        </w:rPr>
        <w:noBreakHyphen/>
      </w:r>
      <w:r w:rsidRPr="00167350">
        <w:rPr>
          <w:lang w:val="en-PH"/>
        </w:rPr>
        <w:t>purchase agreements or conditional sales type contracts.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and, upon conviction, must be fined in the discretion of the court or imprisoned not more than ten years, or both, if the value of the rented or leased item is ten thousand dollars or more;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and, upon conviction, must be fined in the discretion of the court or imprisoned not more than five years, or both, if the value of the rented or leased item is more than two thousand dollars but less than ten thousand dollars;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value of the rented or leased item is two thousand dollars or less. Upon conviction, the person must be fined not more than one thousand dollars or imprisoned not more than thirty days,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430.</w:t>
      </w:r>
      <w:r w:rsidR="007A1F30" w:rsidRPr="00167350">
        <w:rPr>
          <w:lang w:val="en-PH"/>
        </w:rPr>
        <w:t xml:space="preserve"> Fraudulent acquisition or use of food stamps.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to acquire, possess, use, or transfer food stamps or coupons except as authorized by law and the rules and regulations of the United States Department of Agriculture relating to these matters.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It is unlawful for a person to acquire or transfer food stamps or coupons except in exchange for food or food products for human consumption, which do not include alcoholic beverages, tobacco, beer, or wine.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 person who violates the provisions of this section is guilty of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felony if the amount of food stamps fraudulently acquired or used is of a value of ten thousand dollars or more. Upon conviction, the person must be fined not more than five thousand dollars or imprisoned not more than ten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misdemeanor triable in </w:t>
      </w:r>
      <w:proofErr w:type="gramStart"/>
      <w:r w:rsidRPr="00167350">
        <w:rPr>
          <w:lang w:val="en-PH"/>
        </w:rPr>
        <w:t>magistrates</w:t>
      </w:r>
      <w:proofErr w:type="gramEnd"/>
      <w:r w:rsidRPr="00167350">
        <w:rPr>
          <w:lang w:val="en-PH"/>
        </w:rPr>
        <w:t xml:space="preserve"> court or municipal court, notwithstanding the provisions of Sections 22</w:t>
      </w:r>
      <w:r w:rsidR="00167350" w:rsidRPr="00167350">
        <w:rPr>
          <w:lang w:val="en-PH"/>
        </w:rPr>
        <w:noBreakHyphen/>
      </w:r>
      <w:r w:rsidRPr="00167350">
        <w:rPr>
          <w:lang w:val="en-PH"/>
        </w:rPr>
        <w:t>3</w:t>
      </w:r>
      <w:r w:rsidR="00167350" w:rsidRPr="00167350">
        <w:rPr>
          <w:lang w:val="en-PH"/>
        </w:rPr>
        <w:noBreakHyphen/>
      </w:r>
      <w:r w:rsidRPr="00167350">
        <w:rPr>
          <w:lang w:val="en-PH"/>
        </w:rPr>
        <w:t>540, 22</w:t>
      </w:r>
      <w:r w:rsidR="00167350" w:rsidRPr="00167350">
        <w:rPr>
          <w:lang w:val="en-PH"/>
        </w:rPr>
        <w:noBreakHyphen/>
      </w:r>
      <w:r w:rsidRPr="00167350">
        <w:rPr>
          <w:lang w:val="en-PH"/>
        </w:rPr>
        <w:t>3</w:t>
      </w:r>
      <w:r w:rsidR="00167350" w:rsidRPr="00167350">
        <w:rPr>
          <w:lang w:val="en-PH"/>
        </w:rPr>
        <w:noBreakHyphen/>
      </w:r>
      <w:r w:rsidRPr="00167350">
        <w:rPr>
          <w:lang w:val="en-PH"/>
        </w:rPr>
        <w:t>545, 22</w:t>
      </w:r>
      <w:r w:rsidR="00167350" w:rsidRPr="00167350">
        <w:rPr>
          <w:lang w:val="en-PH"/>
        </w:rPr>
        <w:noBreakHyphen/>
      </w:r>
      <w:r w:rsidRPr="00167350">
        <w:rPr>
          <w:lang w:val="en-PH"/>
        </w:rPr>
        <w:t>3</w:t>
      </w:r>
      <w:r w:rsidR="00167350" w:rsidRPr="00167350">
        <w:rPr>
          <w:lang w:val="en-PH"/>
        </w:rPr>
        <w:noBreakHyphen/>
      </w:r>
      <w:r w:rsidRPr="00167350">
        <w:rPr>
          <w:lang w:val="en-PH"/>
        </w:rPr>
        <w:t>550, and 14</w:t>
      </w:r>
      <w:r w:rsidR="00167350" w:rsidRPr="00167350">
        <w:rPr>
          <w:lang w:val="en-PH"/>
        </w:rPr>
        <w:noBreakHyphen/>
      </w:r>
      <w:r w:rsidRPr="00167350">
        <w:rPr>
          <w:lang w:val="en-PH"/>
        </w:rPr>
        <w:t>25</w:t>
      </w:r>
      <w:r w:rsidR="00167350" w:rsidRPr="00167350">
        <w:rPr>
          <w:lang w:val="en-PH"/>
        </w:rPr>
        <w:noBreakHyphen/>
      </w:r>
      <w:r w:rsidRPr="00167350">
        <w:rPr>
          <w:lang w:val="en-PH"/>
        </w:rPr>
        <w:t>65, if the amount of food stamps fraudulently acquired or used is of a value of two thousand dollars or less. Upon conviction, the person must be fined not more than one thousand dollars, or imprisoned not more than thirty days,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437.</w:t>
      </w:r>
      <w:r w:rsidR="007A1F30" w:rsidRPr="00167350">
        <w:rPr>
          <w:lang w:val="en-PH"/>
        </w:rPr>
        <w:t xml:space="preserve"> False statement or representation as to income to public housing agency to obtain or retain public housing or with respect to determining rent; misdemeanor; penalties; restitution.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It is unlawful for a person knowingly to make a false statement or representation with respect to the person</w:t>
      </w:r>
      <w:r w:rsidR="00167350" w:rsidRPr="00167350">
        <w:rPr>
          <w:lang w:val="en-PH"/>
        </w:rPr>
        <w:t>’</w:t>
      </w:r>
      <w:r w:rsidRPr="00167350">
        <w:rPr>
          <w:lang w:val="en-PH"/>
        </w:rPr>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440.</w:t>
      </w:r>
      <w:r w:rsidR="007A1F30" w:rsidRPr="00167350">
        <w:rPr>
          <w:lang w:val="en-PH"/>
        </w:rPr>
        <w:t xml:space="preserve"> Fraudulent refunds from businesses; use of false or fictitious driver</w:t>
      </w:r>
      <w:r w:rsidRPr="00167350">
        <w:rPr>
          <w:lang w:val="en-PH"/>
        </w:rPr>
        <w:t>’</w:t>
      </w:r>
      <w:r w:rsidR="007A1F30" w:rsidRPr="00167350">
        <w:rPr>
          <w:lang w:val="en-PH"/>
        </w:rPr>
        <w:t>s licenses or identification cards;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 give a false or fictitious name or address, or to give the name or address of another person without that person</w:t>
      </w:r>
      <w:r w:rsidR="00167350" w:rsidRPr="00167350">
        <w:rPr>
          <w:lang w:val="en-PH"/>
        </w:rPr>
        <w:t>’</w:t>
      </w:r>
      <w:r w:rsidRPr="00167350">
        <w:rPr>
          <w:lang w:val="en-PH"/>
        </w:rPr>
        <w:t xml:space="preserve">s approval, </w:t>
      </w:r>
      <w:proofErr w:type="gramStart"/>
      <w:r w:rsidRPr="00167350">
        <w:rPr>
          <w:lang w:val="en-PH"/>
        </w:rPr>
        <w:t>for the purpose of</w:t>
      </w:r>
      <w:proofErr w:type="gramEnd"/>
      <w:r w:rsidRPr="00167350">
        <w:rPr>
          <w:lang w:val="en-PH"/>
        </w:rPr>
        <w:t xml:space="preserve"> obtaining or attempting to obtain a refund from a business establishment for merchandise.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person who violates the provisions of this subsection is guilty of a misdemeanor and, upon conviction, must be fined not more than two hundred dollars or imprisoned for not more than thirty days.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It is unlawful for a person to obtain or attempt to obtain a refund in the form of cash, check, credit on a credit card, merchant gift card, or credit in any other form from a merchant using a motor vehicle driver</w:t>
      </w:r>
      <w:r w:rsidR="00167350" w:rsidRPr="00167350">
        <w:rPr>
          <w:lang w:val="en-PH"/>
        </w:rPr>
        <w:t>’</w:t>
      </w:r>
      <w:r w:rsidRPr="00167350">
        <w:rPr>
          <w:lang w:val="en-PH"/>
        </w:rPr>
        <w:t>s license not issued to the person, a motor vehicle driver</w:t>
      </w:r>
      <w:r w:rsidR="00167350" w:rsidRPr="00167350">
        <w:rPr>
          <w:lang w:val="en-PH"/>
        </w:rPr>
        <w:t>’</w:t>
      </w:r>
      <w:r w:rsidRPr="00167350">
        <w:rPr>
          <w:lang w:val="en-PH"/>
        </w:rPr>
        <w:t>s license containing false information, an altered motor vehicle driver</w:t>
      </w:r>
      <w:r w:rsidR="00167350" w:rsidRPr="00167350">
        <w:rPr>
          <w:lang w:val="en-PH"/>
        </w:rPr>
        <w:t>’</w:t>
      </w:r>
      <w:r w:rsidRPr="00167350">
        <w:rPr>
          <w:lang w:val="en-PH"/>
        </w:rPr>
        <w:t>s license, an identification card containing false information, an altered identification card, or an identification card not issued to the person. A person who violates the provisions of this subsection: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when the value is less than two thousand dollars, is guilty of a misdemeanor and, upon conviction, must be fined not more than two thousand five hundred dollars or imprisoned for not more than six months,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when the value is two thousand dollars or more, is guilty of a felony and, upon conviction, must be fined not more than five thousand five hundred dollars or imprisoned for not more than five years, or both;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regardless of the value involved, if the person has two or more prior convictions for a violation of this subsection, is guilty of a felony and, upon conviction, must be imprisoned for not more than ten years.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450.</w:t>
      </w:r>
      <w:r w:rsidR="007A1F30" w:rsidRPr="00167350">
        <w:rPr>
          <w:lang w:val="en-PH"/>
        </w:rPr>
        <w:t xml:space="preserve"> Unlawful issuance, sale, or offer to sell identification card or document purporting to contain age or date of birth.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(1) It is unlawful for any person to sell or issue, or to offer to sell or issue, in this State any identification card or document purporting to contain the age or date of birth of the person in whose name it was issued unless: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(a) Prior to selling or issuing an identification card or document, the person has first obtained from the applicant and retains for a period of three years from the date of sale: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1. an authenticated or certified copy of proof of age as provided in subsection (2) of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2. a notarized affidavit from the applicant attesting to the applicant</w:t>
      </w:r>
      <w:r w:rsidR="00167350" w:rsidRPr="00167350">
        <w:rPr>
          <w:lang w:val="en-PH"/>
        </w:rPr>
        <w:t>’</w:t>
      </w:r>
      <w:r w:rsidRPr="00167350">
        <w:rPr>
          <w:lang w:val="en-PH"/>
        </w:rPr>
        <w:t>s age and that the evidence of age required by subitem 1 of item (a) of this subsection is for the applicant.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(c) The identification card or document contains the business name and street address of the person selling or issuing the identification card or document.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For purposes of this section acceptable evidence of age is: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a duly attested copy of the person</w:t>
      </w:r>
      <w:r w:rsidR="00167350" w:rsidRPr="00167350">
        <w:rPr>
          <w:lang w:val="en-PH"/>
        </w:rPr>
        <w:t>’</w:t>
      </w:r>
      <w:r w:rsidRPr="00167350">
        <w:rPr>
          <w:lang w:val="en-PH"/>
        </w:rPr>
        <w:t>s birth certificate;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a duly attested transcript of a certificate of baptism showing the date of birth and place of baptism, accompanied by an affidavit sworn to by the parent;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an insurance policy on the person</w:t>
      </w:r>
      <w:r w:rsidR="00167350" w:rsidRPr="00167350">
        <w:rPr>
          <w:lang w:val="en-PH"/>
        </w:rPr>
        <w:t>’</w:t>
      </w:r>
      <w:r w:rsidRPr="00167350">
        <w:rPr>
          <w:lang w:val="en-PH"/>
        </w:rPr>
        <w:t>s life which has been in force for at least two years;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4. a passport or certificate of arrival in the United States showing the person</w:t>
      </w:r>
      <w:r w:rsidR="00167350" w:rsidRPr="00167350">
        <w:rPr>
          <w:lang w:val="en-PH"/>
        </w:rPr>
        <w:t>’</w:t>
      </w:r>
      <w:r w:rsidRPr="00167350">
        <w:rPr>
          <w:lang w:val="en-PH"/>
        </w:rPr>
        <w:t>s age;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5. a transcript of record of age shown in the person</w:t>
      </w:r>
      <w:r w:rsidR="00167350" w:rsidRPr="00167350">
        <w:rPr>
          <w:lang w:val="en-PH"/>
        </w:rPr>
        <w:t>’</w:t>
      </w:r>
      <w:r w:rsidRPr="00167350">
        <w:rPr>
          <w:lang w:val="en-PH"/>
        </w:rPr>
        <w:t>s school record at least four years prior to application, stating date of birth;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(3) For purposes of this section, the term </w:t>
      </w:r>
      <w:r w:rsidR="00167350" w:rsidRPr="00167350">
        <w:rPr>
          <w:lang w:val="en-PH"/>
        </w:rPr>
        <w:t>“</w:t>
      </w:r>
      <w:r w:rsidRPr="00167350">
        <w:rPr>
          <w:lang w:val="en-PH"/>
        </w:rPr>
        <w:t>offer to sell</w:t>
      </w:r>
      <w:r w:rsidR="00167350" w:rsidRPr="00167350">
        <w:rPr>
          <w:lang w:val="en-PH"/>
        </w:rPr>
        <w:t>”</w:t>
      </w:r>
      <w:r w:rsidRPr="00167350">
        <w:rPr>
          <w:lang w:val="en-PH"/>
        </w:rPr>
        <w:t xml:space="preserve"> includes every inducement, solicitation, attempt, printed or media advertisement to encourage a person to purchase an identification card.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t>(4) Any person violating the provisions of this section is guilty of a misdemeanor and upon conviction must be fined not less than five hundred dollars nor more than two thousand five hundred dollars or imprisoned for not more than six months,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451.</w:t>
      </w:r>
      <w:r w:rsidR="007A1F30" w:rsidRPr="00167350">
        <w:rPr>
          <w:lang w:val="en-PH"/>
        </w:rPr>
        <w:t xml:space="preserve"> Unlawful submission of documentation required under Section 16</w:t>
      </w:r>
      <w:r w:rsidRPr="00167350">
        <w:rPr>
          <w:lang w:val="en-PH"/>
        </w:rPr>
        <w:noBreakHyphen/>
      </w:r>
      <w:r w:rsidR="007A1F30" w:rsidRPr="00167350">
        <w:rPr>
          <w:lang w:val="en-PH"/>
        </w:rPr>
        <w:t>13</w:t>
      </w:r>
      <w:r w:rsidRPr="00167350">
        <w:rPr>
          <w:lang w:val="en-PH"/>
        </w:rPr>
        <w:noBreakHyphen/>
      </w:r>
      <w:r w:rsidR="007A1F30" w:rsidRPr="00167350">
        <w:rPr>
          <w:lang w:val="en-PH"/>
        </w:rPr>
        <w:t>450.</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It is unlawful for any person to submit documentation as required by subitem 1 of item (a) of subsection (1) of Section 16</w:t>
      </w:r>
      <w:r w:rsidR="00167350" w:rsidRPr="00167350">
        <w:rPr>
          <w:lang w:val="en-PH"/>
        </w:rPr>
        <w:noBreakHyphen/>
      </w:r>
      <w:r w:rsidRPr="00167350">
        <w:rPr>
          <w:lang w:val="en-PH"/>
        </w:rPr>
        <w:t>13</w:t>
      </w:r>
      <w:r w:rsidR="00167350" w:rsidRPr="00167350">
        <w:rPr>
          <w:lang w:val="en-PH"/>
        </w:rPr>
        <w:noBreakHyphen/>
      </w:r>
      <w:r w:rsidRPr="00167350">
        <w:rPr>
          <w:lang w:val="en-PH"/>
        </w:rPr>
        <w:t>450, which contains false information. Any person violating the provisions of this section is guilty of a misdemeanor and upon conviction must be fined not more than one hundred dollars or imprisoned for not more than thirty days.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452.</w:t>
      </w:r>
      <w:r w:rsidR="007A1F30" w:rsidRPr="00167350">
        <w:rPr>
          <w:lang w:val="en-PH"/>
        </w:rPr>
        <w:t xml:space="preserve"> Law enforcement or intelligence activities not subject to Sections 16</w:t>
      </w:r>
      <w:r w:rsidRPr="00167350">
        <w:rPr>
          <w:lang w:val="en-PH"/>
        </w:rPr>
        <w:noBreakHyphen/>
      </w:r>
      <w:r w:rsidR="007A1F30" w:rsidRPr="00167350">
        <w:rPr>
          <w:lang w:val="en-PH"/>
        </w:rPr>
        <w:t>13</w:t>
      </w:r>
      <w:r w:rsidRPr="00167350">
        <w:rPr>
          <w:lang w:val="en-PH"/>
        </w:rPr>
        <w:noBreakHyphen/>
      </w:r>
      <w:r w:rsidR="007A1F30" w:rsidRPr="00167350">
        <w:rPr>
          <w:lang w:val="en-PH"/>
        </w:rPr>
        <w:t>450 and 16</w:t>
      </w:r>
      <w:r w:rsidRPr="00167350">
        <w:rPr>
          <w:lang w:val="en-PH"/>
        </w:rPr>
        <w:noBreakHyphen/>
      </w:r>
      <w:r w:rsidR="007A1F30" w:rsidRPr="00167350">
        <w:rPr>
          <w:lang w:val="en-PH"/>
        </w:rPr>
        <w:t>13</w:t>
      </w:r>
      <w:r w:rsidRPr="00167350">
        <w:rPr>
          <w:lang w:val="en-PH"/>
        </w:rPr>
        <w:noBreakHyphen/>
      </w:r>
      <w:r w:rsidR="007A1F30" w:rsidRPr="00167350">
        <w:rPr>
          <w:lang w:val="en-PH"/>
        </w:rPr>
        <w:t>451.</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Sections 16</w:t>
      </w:r>
      <w:r w:rsidR="00167350" w:rsidRPr="00167350">
        <w:rPr>
          <w:lang w:val="en-PH"/>
        </w:rPr>
        <w:noBreakHyphen/>
      </w:r>
      <w:r w:rsidRPr="00167350">
        <w:rPr>
          <w:lang w:val="en-PH"/>
        </w:rPr>
        <w:t>13</w:t>
      </w:r>
      <w:r w:rsidR="00167350" w:rsidRPr="00167350">
        <w:rPr>
          <w:lang w:val="en-PH"/>
        </w:rPr>
        <w:noBreakHyphen/>
      </w:r>
      <w:r w:rsidRPr="00167350">
        <w:rPr>
          <w:lang w:val="en-PH"/>
        </w:rPr>
        <w:t>450 and 16</w:t>
      </w:r>
      <w:r w:rsidR="00167350" w:rsidRPr="00167350">
        <w:rPr>
          <w:lang w:val="en-PH"/>
        </w:rPr>
        <w:noBreakHyphen/>
      </w:r>
      <w:r w:rsidRPr="00167350">
        <w:rPr>
          <w:lang w:val="en-PH"/>
        </w:rPr>
        <w:t>13</w:t>
      </w:r>
      <w:r w:rsidR="00167350" w:rsidRPr="00167350">
        <w:rPr>
          <w:lang w:val="en-PH"/>
        </w:rPr>
        <w:noBreakHyphen/>
      </w:r>
      <w:r w:rsidRPr="00167350">
        <w:rPr>
          <w:lang w:val="en-PH"/>
        </w:rPr>
        <w:t>451 do not prohibit any lawfully authorized investigative, protective, or intelligence activity of a law enforcement or intelligence agency of the United States, a state, or a political subdivision of a state.</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460.</w:t>
      </w:r>
      <w:r w:rsidR="007A1F30" w:rsidRPr="00167350">
        <w:rPr>
          <w:lang w:val="en-PH"/>
        </w:rPr>
        <w:t xml:space="preserve"> Church to separate and use money only for cemetery maintenance when so designated;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470.</w:t>
      </w:r>
      <w:r w:rsidR="007A1F30" w:rsidRPr="00167350">
        <w:rPr>
          <w:lang w:val="en-PH"/>
        </w:rPr>
        <w:t xml:space="preserve"> Defrauding drug and alcohol screening tests; penalty.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sell, give away, distribute, or market urine in this State or transport urine into this State with the intent of using the urine to defraud a drug or alcohol screening test;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attempt to foil or defeat a drug or alcohol screening test by the substitution or spiking of a sample or the advertisement of a sample substitution or other spiking device or measure;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adulterate a urine or other bodily fluid sample with the intent to defraud a drug or alcohol screening test;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(4) possess adulterants which are intended to be used to adulterate a urine or other bodily fluid sample </w:t>
      </w:r>
      <w:proofErr w:type="gramStart"/>
      <w:r w:rsidRPr="00167350">
        <w:rPr>
          <w:lang w:val="en-PH"/>
        </w:rPr>
        <w:t>for the purpose of</w:t>
      </w:r>
      <w:proofErr w:type="gramEnd"/>
      <w:r w:rsidRPr="00167350">
        <w:rPr>
          <w:lang w:val="en-PH"/>
        </w:rPr>
        <w:t xml:space="preserve"> defrauding a drug or alcohol screening test;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(5) sell adulterants which are intended to be used to adulterate a urine or other bodily fluid sample </w:t>
      </w:r>
      <w:proofErr w:type="gramStart"/>
      <w:r w:rsidRPr="00167350">
        <w:rPr>
          <w:lang w:val="en-PH"/>
        </w:rPr>
        <w:t>for the purpose of</w:t>
      </w:r>
      <w:proofErr w:type="gramEnd"/>
      <w:r w:rsidRPr="00167350">
        <w:rPr>
          <w:lang w:val="en-PH"/>
        </w:rPr>
        <w:t xml:space="preserve"> defrauding a drug or alcohol screening test.</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Intent is presumed if a heating element or any other device used to thwart a drug</w:t>
      </w:r>
      <w:r w:rsidR="00167350" w:rsidRPr="00167350">
        <w:rPr>
          <w:lang w:val="en-PH"/>
        </w:rPr>
        <w:noBreakHyphen/>
      </w:r>
      <w:r w:rsidRPr="00167350">
        <w:rPr>
          <w:lang w:val="en-PH"/>
        </w:rPr>
        <w:t>screening test accompanies the sale, giving, distribution, or marketing of urine or if instructions which provide a method for thwarting a drug</w:t>
      </w:r>
      <w:r w:rsidR="00167350" w:rsidRPr="00167350">
        <w:rPr>
          <w:lang w:val="en-PH"/>
        </w:rPr>
        <w:noBreakHyphen/>
      </w:r>
      <w:r w:rsidRPr="00167350">
        <w:rPr>
          <w:lang w:val="en-PH"/>
        </w:rPr>
        <w:t>screening test accompany the sale, giving, distribution, or marketing of urine.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who violates a provision of subsection (A):</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for a first offense, is guilty of a misdemeanor and, upon conviction, must be fined not more than five thousand dollars or imprisoned not more than three years, or both;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for a second or subsequent offense, is guilty of a felony and, upon conviction, must be fined not more than ten thousand dollars or imprisoned not more than five years, or both.</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648" w:rsidRDefault="006C0648"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lastRenderedPageBreak/>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480.</w:t>
      </w:r>
      <w:r w:rsidR="007A1F30" w:rsidRPr="00167350">
        <w:rPr>
          <w:lang w:val="en-PH"/>
        </w:rPr>
        <w:t xml:space="preserve"> Providing false identifications for use by unlawful aliens; penalty.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167350" w:rsidRPr="00167350">
        <w:rPr>
          <w:lang w:val="en-PH"/>
        </w:rPr>
        <w:noBreakHyphen/>
      </w:r>
      <w:r w:rsidRPr="00167350">
        <w:rPr>
          <w:lang w:val="en-PH"/>
        </w:rPr>
        <w:t>five thousand dollars or imprisoned for not more than five years, or both.</w:t>
      </w: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A1F30" w:rsidRPr="00167350">
        <w:rPr>
          <w:lang w:val="en-PH"/>
        </w:rPr>
        <w:t xml:space="preserve"> 2</w:t>
      </w:r>
    </w:p>
    <w:p w:rsidR="00167350" w:rsidRP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7350">
        <w:rPr>
          <w:lang w:val="en-PH"/>
        </w:rPr>
        <w:t>Personal Financial Security Act</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500.</w:t>
      </w:r>
      <w:r w:rsidR="007A1F30" w:rsidRPr="00167350">
        <w:rPr>
          <w:lang w:val="en-PH"/>
        </w:rPr>
        <w:t xml:space="preserve"> Citation of article.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This article may be cited as the </w:t>
      </w:r>
      <w:r w:rsidR="00167350" w:rsidRPr="00167350">
        <w:rPr>
          <w:lang w:val="en-PH"/>
        </w:rPr>
        <w:t>“</w:t>
      </w:r>
      <w:r w:rsidRPr="00167350">
        <w:rPr>
          <w:lang w:val="en-PH"/>
        </w:rPr>
        <w:t>Personal Financial Security Act</w:t>
      </w:r>
      <w:r w:rsidR="00167350" w:rsidRPr="00167350">
        <w:rPr>
          <w:lang w:val="en-PH"/>
        </w:rPr>
        <w:t>”</w:t>
      </w:r>
      <w:r w:rsidRPr="00167350">
        <w:rPr>
          <w:lang w:val="en-PH"/>
        </w:rPr>
        <w:t>.</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510.</w:t>
      </w:r>
      <w:r w:rsidR="007A1F30" w:rsidRPr="00167350">
        <w:rPr>
          <w:lang w:val="en-PH"/>
        </w:rPr>
        <w:t xml:space="preserve"> Financial identity fraud or identity fraud; penalty.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It is unlawful for a person to commit the offense of financial identity fraud or identity fraud.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A person is guilty of financial identity fraud when the person, without the authorization or permission of another individual, and with the intent of unlawfully: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appropriating the financial resources of the other individual to the person</w:t>
      </w:r>
      <w:r w:rsidR="00167350" w:rsidRPr="00167350">
        <w:rPr>
          <w:lang w:val="en-PH"/>
        </w:rPr>
        <w:t>’</w:t>
      </w:r>
      <w:r w:rsidRPr="00167350">
        <w:rPr>
          <w:lang w:val="en-PH"/>
        </w:rPr>
        <w:t>s own use or the use of a third party;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devising a scheme or artifice to defraud;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w:t>
      </w:r>
      <w:proofErr w:type="gramStart"/>
      <w:r w:rsidRPr="00167350">
        <w:rPr>
          <w:lang w:val="en-PH"/>
        </w:rPr>
        <w:t>through the use of</w:t>
      </w:r>
      <w:proofErr w:type="gramEnd"/>
      <w:r w:rsidRPr="00167350">
        <w:rPr>
          <w:lang w:val="en-PH"/>
        </w:rPr>
        <w:t xml:space="preserve"> identifying information as defined in subsection (D).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(C) A person is guilty of identity fraud when the person uses identifying information, as defined in subsection (D), of another individual </w:t>
      </w:r>
      <w:proofErr w:type="gramStart"/>
      <w:r w:rsidRPr="00167350">
        <w:rPr>
          <w:lang w:val="en-PH"/>
        </w:rPr>
        <w:t>for the purpose of</w:t>
      </w:r>
      <w:proofErr w:type="gramEnd"/>
      <w:r w:rsidRPr="00167350">
        <w:rPr>
          <w:lang w:val="en-PH"/>
        </w:rPr>
        <w:t xml:space="preserve"> obtaining employment or avoiding identification by a law enforcement officer, criminal justice agency, or another governmental agency, including, but not limited to, law enforcement, detention, and correctional agencies or facilities.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(D) </w:t>
      </w:r>
      <w:r w:rsidR="00167350" w:rsidRPr="00167350">
        <w:rPr>
          <w:lang w:val="en-PH"/>
        </w:rPr>
        <w:t>“</w:t>
      </w:r>
      <w:r w:rsidRPr="00167350">
        <w:rPr>
          <w:lang w:val="en-PH"/>
        </w:rPr>
        <w:t>Personal identifying information</w:t>
      </w:r>
      <w:r w:rsidR="00167350" w:rsidRPr="00167350">
        <w:rPr>
          <w:lang w:val="en-PH"/>
        </w:rPr>
        <w:t>”</w:t>
      </w:r>
      <w:r w:rsidRPr="00167350">
        <w:rPr>
          <w:lang w:val="en-PH"/>
        </w:rPr>
        <w:t xml:space="preserve"> includes, but is not limited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social security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driver</w:t>
      </w:r>
      <w:r w:rsidR="00167350" w:rsidRPr="00167350">
        <w:rPr>
          <w:lang w:val="en-PH"/>
        </w:rPr>
        <w:t>’</w:t>
      </w:r>
      <w:r w:rsidRPr="00167350">
        <w:rPr>
          <w:lang w:val="en-PH"/>
        </w:rPr>
        <w:t>s license numbers or state identification card numbers issued instead of a driver</w:t>
      </w:r>
      <w:r w:rsidR="00167350" w:rsidRPr="00167350">
        <w:rPr>
          <w:lang w:val="en-PH"/>
        </w:rPr>
        <w:t>’</w:t>
      </w:r>
      <w:r w:rsidRPr="00167350">
        <w:rPr>
          <w:lang w:val="en-PH"/>
        </w:rPr>
        <w:t>s license;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(3) checking account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(4) savings account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(5) credit card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(6) debit card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(7) personal identification (PIN)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(8) electronic identification numbers;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(9) digital signatures;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(10) dates of birth;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(11) current or former names, including first and last names, middle and last names, or first, middle, and last names, but only when the names are used in combination with, and linked to, other identifying information provided in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(12) current or former addresses, but only when the addresses are used in combination with, and linked to, other identifying information provided in this section;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(13) other numbers, passwords, or information which may be used to access a person</w:t>
      </w:r>
      <w:r w:rsidR="00167350" w:rsidRPr="00167350">
        <w:rPr>
          <w:lang w:val="en-PH"/>
        </w:rPr>
        <w:t>’</w:t>
      </w:r>
      <w:r w:rsidRPr="00167350">
        <w:rPr>
          <w:lang w:val="en-PH"/>
        </w:rPr>
        <w:t>s financial resources, numbers, or information issued by a governmental or regulatory entity that uniquely will identify an individual or an individual</w:t>
      </w:r>
      <w:r w:rsidR="00167350" w:rsidRPr="00167350">
        <w:rPr>
          <w:lang w:val="en-PH"/>
        </w:rPr>
        <w:t>’</w:t>
      </w:r>
      <w:r w:rsidRPr="00167350">
        <w:rPr>
          <w:lang w:val="en-PH"/>
        </w:rPr>
        <w:t>s financial resources.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(E) </w:t>
      </w:r>
      <w:r w:rsidR="00167350" w:rsidRPr="00167350">
        <w:rPr>
          <w:lang w:val="en-PH"/>
        </w:rPr>
        <w:t>“</w:t>
      </w:r>
      <w:r w:rsidRPr="00167350">
        <w:rPr>
          <w:lang w:val="en-PH"/>
        </w:rPr>
        <w:t>Financial resources</w:t>
      </w:r>
      <w:r w:rsidR="00167350" w:rsidRPr="00167350">
        <w:rPr>
          <w:lang w:val="en-PH"/>
        </w:rPr>
        <w:t>”</w:t>
      </w:r>
      <w:r w:rsidRPr="00167350">
        <w:rPr>
          <w:lang w:val="en-PH"/>
        </w:rPr>
        <w:t xml:space="preserve"> includes: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existing money and financial wealth contained in a checking account, savings account, line of credit, or otherwise;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r>
      <w:r w:rsidRPr="00167350">
        <w:rPr>
          <w:lang w:val="en-PH"/>
        </w:rPr>
        <w:tab/>
        <w:t>(2) a pension plan, retirement fund, annuity, or other fund which makes payments monthly or periodically to the recipient;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(3) the establishment of a line of credit or an amount of debt whether by loan, credit card, or otherwise </w:t>
      </w:r>
      <w:proofErr w:type="gramStart"/>
      <w:r w:rsidRPr="00167350">
        <w:rPr>
          <w:lang w:val="en-PH"/>
        </w:rPr>
        <w:t>for the purpose of</w:t>
      </w:r>
      <w:proofErr w:type="gramEnd"/>
      <w:r w:rsidRPr="00167350">
        <w:rPr>
          <w:lang w:val="en-PH"/>
        </w:rPr>
        <w:t xml:space="preserve"> obtaining goods, services, or money.</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167350" w:rsidRPr="00167350">
        <w:rPr>
          <w:lang w:val="en-PH"/>
        </w:rPr>
        <w:noBreakHyphen/>
      </w:r>
      <w:r w:rsidRPr="00167350">
        <w:rPr>
          <w:lang w:val="en-PH"/>
        </w:rPr>
        <w:t>25</w:t>
      </w:r>
      <w:r w:rsidR="00167350" w:rsidRPr="00167350">
        <w:rPr>
          <w:lang w:val="en-PH"/>
        </w:rPr>
        <w:noBreakHyphen/>
      </w:r>
      <w:r w:rsidRPr="00167350">
        <w:rPr>
          <w:lang w:val="en-PH"/>
        </w:rPr>
        <w:t>322.</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(G) Venue for the prosecution of offenses pursuant to this section is in the county in which: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the victim resided at the time the information was obtained or used;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the information is obtained or used.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(H) In a prosecution for a violation of this section, the State is not required to establish and it is not a defense that some of the acts constituting the crime did not occur in this State or within one city, county, or local jurisdiction.</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512.</w:t>
      </w:r>
      <w:r w:rsidR="007A1F30" w:rsidRPr="00167350">
        <w:rPr>
          <w:lang w:val="en-PH"/>
        </w:rPr>
        <w:t xml:space="preserve"> Printing credit and debit card numbers on sales receipts; exceptions;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more than five digits of the credit card or debit card account number;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the expiration date of the credit card or debit card.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(B) This section does not apply to transactions in which the sole means of recording the cardholder</w:t>
      </w:r>
      <w:r w:rsidR="00167350" w:rsidRPr="00167350">
        <w:rPr>
          <w:lang w:val="en-PH"/>
        </w:rPr>
        <w:t>’</w:t>
      </w:r>
      <w:r w:rsidRPr="00167350">
        <w:rPr>
          <w:lang w:val="en-PH"/>
        </w:rPr>
        <w:t>s credit card or debit card account number is by handwriting or by an imprint or copy of the credit card or debit card.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(C)(1) A person that violates the provisions of this section is guilty of a misdemeanor and, upon conviction, must be fined not more than two hundred fifty dollars for the first violation and one thousand dollars for each subsequent violation.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 xml:space="preserve">(2) A person that knowingly and </w:t>
      </w:r>
      <w:proofErr w:type="spellStart"/>
      <w:r w:rsidRPr="00167350">
        <w:rPr>
          <w:lang w:val="en-PH"/>
        </w:rPr>
        <w:t>wilfully</w:t>
      </w:r>
      <w:proofErr w:type="spellEnd"/>
      <w:r w:rsidRPr="00167350">
        <w:rPr>
          <w:lang w:val="en-PH"/>
        </w:rPr>
        <w:t xml:space="preserve"> violates the provisions of this section is guilty of a Class F felony and, upon conviction, must be imprisoned not more than five years and fined not more than one thousand dollars, or both.</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 This section, in compliance with Public Law 108</w:t>
      </w:r>
      <w:r w:rsidR="00167350" w:rsidRPr="00167350">
        <w:rPr>
          <w:lang w:val="en-PH"/>
        </w:rPr>
        <w:noBreakHyphen/>
      </w:r>
      <w:r w:rsidRPr="00167350">
        <w:rPr>
          <w:lang w:val="en-PH"/>
        </w:rPr>
        <w:t>159, Section 113 of Title 1, is effective: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(1) three years after its enactment as to a cash register or other machine or device that electronically prints receipts for credit card or debit card transactions and that is in use before January 1, 2005; or</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one year after its enactment for those machines and devices first put into use on or after January 1, 2005.</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520.</w:t>
      </w:r>
      <w:r w:rsidR="007A1F30" w:rsidRPr="00167350">
        <w:rPr>
          <w:lang w:val="en-PH"/>
        </w:rPr>
        <w:t xml:space="preserve"> Venue.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In a criminal proceeding brought pursuant to this article, the crime is considered to have been committed in a county in which a part of the financial identity fraud took place, regardless of whether the defendant was ever actually in that county.</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525.</w:t>
      </w:r>
      <w:r w:rsidR="007A1F30" w:rsidRPr="00167350">
        <w:rPr>
          <w:lang w:val="en-PH"/>
        </w:rPr>
        <w:t xml:space="preserve"> Financial identity fraud enabling unlawfully present alien to live or work in United States;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lastRenderedPageBreak/>
        <w:tab/>
        <w:t xml:space="preserve">(B) A person who suffers an ascertainable loss of money or property, real or personal, </w:t>
      </w:r>
      <w:proofErr w:type="gramStart"/>
      <w:r w:rsidRPr="00167350">
        <w:rPr>
          <w:lang w:val="en-PH"/>
        </w:rPr>
        <w:t>as a result of</w:t>
      </w:r>
      <w:proofErr w:type="gramEnd"/>
      <w:r w:rsidRPr="00167350">
        <w:rPr>
          <w:lang w:val="en-PH"/>
        </w:rPr>
        <w:t xml:space="preserve">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167350" w:rsidRPr="00167350">
        <w:rPr>
          <w:lang w:val="en-PH"/>
        </w:rPr>
        <w:t>’</w:t>
      </w:r>
      <w:r w:rsidRPr="00167350">
        <w:rPr>
          <w:lang w:val="en-PH"/>
        </w:rPr>
        <w:t>s fees and costs.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(C) A person convicted of a violation of this subsection is jointly and severally liable for a loss suffered by a person or an agency or political subdivision of the State.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(D)(1) It is unlawful for a person to display, cause or permit to be displayed, or have in his possession a false, fictitious, fraudulent, or counterfeit identity document including, but not limited to, a driver</w:t>
      </w:r>
      <w:r w:rsidR="00167350" w:rsidRPr="00167350">
        <w:rPr>
          <w:lang w:val="en-PH"/>
        </w:rPr>
        <w:t>’</w:t>
      </w:r>
      <w:r w:rsidRPr="00167350">
        <w:rPr>
          <w:lang w:val="en-PH"/>
        </w:rPr>
        <w:t xml:space="preserve">s license or social security card </w:t>
      </w:r>
      <w:proofErr w:type="gramStart"/>
      <w:r w:rsidRPr="00167350">
        <w:rPr>
          <w:lang w:val="en-PH"/>
        </w:rPr>
        <w:t>for the purpose of</w:t>
      </w:r>
      <w:proofErr w:type="gramEnd"/>
      <w:r w:rsidRPr="00167350">
        <w:rPr>
          <w:lang w:val="en-PH"/>
        </w:rPr>
        <w:t xml:space="preserve"> offering proof of United States citizenship or classification by the United States as an alien lawfully admitted for temporary or permanent residence under federal immigration law.</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t>(2) A person who violates the provisions of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(a) for a first offense, is guilty of a misdemeanor and, upon conviction, must be fined not more than one hundred dollars or imprisoned not more than thirty days; and</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r>
      <w:r w:rsidRPr="00167350">
        <w:rPr>
          <w:lang w:val="en-PH"/>
        </w:rPr>
        <w:tab/>
      </w:r>
      <w:r w:rsidRPr="00167350">
        <w:rPr>
          <w:lang w:val="en-PH"/>
        </w:rPr>
        <w:tab/>
        <w:t>(b) for a second offense or subsequent offenses, is guilty of a felony and, upon conviction, must be fined not more than five hundred dollars or imprisoned not more than five years.</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(E) A violation of the provisions of this section is considered a separate criminal offense and does not preclude prosecution for perjury pursuant to Section 16</w:t>
      </w:r>
      <w:r w:rsidR="00167350" w:rsidRPr="00167350">
        <w:rPr>
          <w:lang w:val="en-PH"/>
        </w:rPr>
        <w:noBreakHyphen/>
      </w:r>
      <w:r w:rsidRPr="00167350">
        <w:rPr>
          <w:lang w:val="en-PH"/>
        </w:rPr>
        <w:t>9</w:t>
      </w:r>
      <w:r w:rsidR="00167350" w:rsidRPr="00167350">
        <w:rPr>
          <w:lang w:val="en-PH"/>
        </w:rPr>
        <w:noBreakHyphen/>
      </w:r>
      <w:r w:rsidRPr="00167350">
        <w:rPr>
          <w:lang w:val="en-PH"/>
        </w:rPr>
        <w:t>10 in addition to prosecution pursuant to the provisions of this section.</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(F) In enforcing the terms of this section, no state officer shall attempt to make an independent judgment of an alien</w:t>
      </w:r>
      <w:r w:rsidR="00167350" w:rsidRPr="00167350">
        <w:rPr>
          <w:lang w:val="en-PH"/>
        </w:rPr>
        <w:t>’</w:t>
      </w:r>
      <w:r w:rsidRPr="00167350">
        <w:rPr>
          <w:lang w:val="en-PH"/>
        </w:rPr>
        <w:t>s immigration status. State officials must verify any alien</w:t>
      </w:r>
      <w:r w:rsidR="00167350" w:rsidRPr="00167350">
        <w:rPr>
          <w:lang w:val="en-PH"/>
        </w:rPr>
        <w:t>’</w:t>
      </w:r>
      <w:r w:rsidRPr="00167350">
        <w:rPr>
          <w:lang w:val="en-PH"/>
        </w:rPr>
        <w:t>s status with the federal government in accordance with 8 USC Section 1373(c).</w:t>
      </w:r>
    </w:p>
    <w:p w:rsidR="00167350" w:rsidRP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7350" w:rsidRDefault="0016735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b/>
          <w:lang w:val="en-PH"/>
        </w:rPr>
        <w:t xml:space="preserve">SECTION </w:t>
      </w:r>
      <w:r w:rsidR="007A1F30" w:rsidRPr="00167350">
        <w:rPr>
          <w:b/>
          <w:lang w:val="en-PH"/>
        </w:rPr>
        <w:t>16</w:t>
      </w:r>
      <w:r w:rsidRPr="00167350">
        <w:rPr>
          <w:b/>
          <w:lang w:val="en-PH"/>
        </w:rPr>
        <w:noBreakHyphen/>
      </w:r>
      <w:r w:rsidR="007A1F30" w:rsidRPr="00167350">
        <w:rPr>
          <w:b/>
          <w:lang w:val="en-PH"/>
        </w:rPr>
        <w:t>13</w:t>
      </w:r>
      <w:r w:rsidRPr="00167350">
        <w:rPr>
          <w:b/>
          <w:lang w:val="en-PH"/>
        </w:rPr>
        <w:noBreakHyphen/>
      </w:r>
      <w:r w:rsidR="007A1F30" w:rsidRPr="00167350">
        <w:rPr>
          <w:b/>
          <w:lang w:val="en-PH"/>
        </w:rPr>
        <w:t>530.</w:t>
      </w:r>
      <w:r w:rsidR="007A1F30" w:rsidRPr="00167350">
        <w:rPr>
          <w:lang w:val="en-PH"/>
        </w:rPr>
        <w:t xml:space="preserve"> Exceptions from application of article.</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Nothing in this article may be construed to apply to:</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 xml:space="preserve">(1) the lawful acquisition and use of credit or other information </w:t>
      </w:r>
      <w:proofErr w:type="gramStart"/>
      <w:r w:rsidRPr="00167350">
        <w:rPr>
          <w:lang w:val="en-PH"/>
        </w:rPr>
        <w:t>in the course of</w:t>
      </w:r>
      <w:proofErr w:type="gramEnd"/>
      <w:r w:rsidRPr="00167350">
        <w:rPr>
          <w:lang w:val="en-PH"/>
        </w:rPr>
        <w:t xml:space="preserve"> a bona fide consumer or commercial transaction or in connection with an account by any financial institution or entity defined in or required to comply with the Federal Fair Credit Reporting Act, 15 U.S.C.A. Section 1681, or the Federal Gramm</w:t>
      </w:r>
      <w:r w:rsidR="00167350" w:rsidRPr="00167350">
        <w:rPr>
          <w:lang w:val="en-PH"/>
        </w:rPr>
        <w:noBreakHyphen/>
      </w:r>
      <w:r w:rsidRPr="00167350">
        <w:rPr>
          <w:lang w:val="en-PH"/>
        </w:rPr>
        <w:t>Leach</w:t>
      </w:r>
      <w:r w:rsidR="00167350" w:rsidRPr="00167350">
        <w:rPr>
          <w:lang w:val="en-PH"/>
        </w:rPr>
        <w:noBreakHyphen/>
      </w:r>
      <w:r w:rsidRPr="00167350">
        <w:rPr>
          <w:lang w:val="en-PH"/>
        </w:rPr>
        <w:t>Bliley Financial Modernization Act, 113 Stat. 1338;</w:t>
      </w:r>
    </w:p>
    <w:p w:rsidR="00167350"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(2) the lawful, good faith exercise of a security interest or a right to offset exercised by a creditor, agency, or financial institution; or</w:t>
      </w:r>
    </w:p>
    <w:p w:rsidR="00F25049" w:rsidRPr="006C0648" w:rsidRDefault="007A1F30" w:rsidP="00167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7350">
        <w:rPr>
          <w:lang w:val="en-PH"/>
        </w:rPr>
        <w:tab/>
        <w:t>(3) the lawful, good faith compliance by a party when required by a warrant, levy, attachment, court order, or other judicial or administrative order, decree, or directive.</w:t>
      </w:r>
      <w:bookmarkStart w:id="0" w:name="_GoBack"/>
      <w:bookmarkEnd w:id="0"/>
    </w:p>
    <w:sectPr w:rsidR="00F25049" w:rsidRPr="006C0648" w:rsidSect="001673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996" w:rsidRDefault="00190996" w:rsidP="00167350">
      <w:r>
        <w:separator/>
      </w:r>
    </w:p>
  </w:endnote>
  <w:endnote w:type="continuationSeparator" w:id="0">
    <w:p w:rsidR="00190996" w:rsidRDefault="00190996" w:rsidP="001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996" w:rsidRDefault="00190996" w:rsidP="00167350">
      <w:r>
        <w:separator/>
      </w:r>
    </w:p>
  </w:footnote>
  <w:footnote w:type="continuationSeparator" w:id="0">
    <w:p w:rsidR="00190996" w:rsidRDefault="00190996" w:rsidP="001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50" w:rsidRPr="00167350" w:rsidRDefault="00167350" w:rsidP="00167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0"/>
    <w:rsid w:val="00167350"/>
    <w:rsid w:val="00190996"/>
    <w:rsid w:val="003F7400"/>
    <w:rsid w:val="006C0648"/>
    <w:rsid w:val="007A1F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2370"/>
  <w15:chartTrackingRefBased/>
  <w15:docId w15:val="{4041FDB9-A578-4B3B-9AB1-312442F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F30"/>
    <w:rPr>
      <w:rFonts w:ascii="Courier New" w:eastAsiaTheme="minorEastAsia" w:hAnsi="Courier New" w:cs="Courier New"/>
      <w:sz w:val="20"/>
      <w:szCs w:val="20"/>
    </w:rPr>
  </w:style>
  <w:style w:type="paragraph" w:styleId="Header">
    <w:name w:val="header"/>
    <w:basedOn w:val="Normal"/>
    <w:link w:val="HeaderChar"/>
    <w:uiPriority w:val="99"/>
    <w:unhideWhenUsed/>
    <w:rsid w:val="00167350"/>
    <w:pPr>
      <w:tabs>
        <w:tab w:val="center" w:pos="4680"/>
        <w:tab w:val="right" w:pos="9360"/>
      </w:tabs>
    </w:pPr>
  </w:style>
  <w:style w:type="character" w:customStyle="1" w:styleId="HeaderChar">
    <w:name w:val="Header Char"/>
    <w:basedOn w:val="DefaultParagraphFont"/>
    <w:link w:val="Header"/>
    <w:uiPriority w:val="99"/>
    <w:rsid w:val="00167350"/>
  </w:style>
  <w:style w:type="paragraph" w:styleId="Footer">
    <w:name w:val="footer"/>
    <w:basedOn w:val="Normal"/>
    <w:link w:val="FooterChar"/>
    <w:uiPriority w:val="99"/>
    <w:unhideWhenUsed/>
    <w:rsid w:val="00167350"/>
    <w:pPr>
      <w:tabs>
        <w:tab w:val="center" w:pos="4680"/>
        <w:tab w:val="right" w:pos="9360"/>
      </w:tabs>
    </w:pPr>
  </w:style>
  <w:style w:type="character" w:customStyle="1" w:styleId="FooterChar">
    <w:name w:val="Footer Char"/>
    <w:basedOn w:val="DefaultParagraphFont"/>
    <w:link w:val="Footer"/>
    <w:uiPriority w:val="99"/>
    <w:rsid w:val="0016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12914</Words>
  <Characters>73610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Bannister, Michael R.</cp:lastModifiedBy>
  <cp:revision>2</cp:revision>
  <dcterms:created xsi:type="dcterms:W3CDTF">2018-07-17T19:36:00Z</dcterms:created>
  <dcterms:modified xsi:type="dcterms:W3CDTF">2018-07-17T19:36:00Z</dcterms:modified>
</cp:coreProperties>
</file>